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0E" w:rsidRPr="006A039C" w:rsidRDefault="006A039C" w:rsidP="006A039C">
      <w:pPr>
        <w:jc w:val="center"/>
        <w:rPr>
          <w:rFonts w:ascii="Times New Roman" w:hAnsi="Times New Roman" w:cs="Times New Roman"/>
          <w:sz w:val="32"/>
          <w:szCs w:val="32"/>
        </w:rPr>
      </w:pPr>
      <w:proofErr w:type="gramStart"/>
      <w:r w:rsidRPr="006A039C">
        <w:rPr>
          <w:rFonts w:ascii="Times New Roman" w:hAnsi="Times New Roman" w:cs="Times New Roman"/>
          <w:sz w:val="32"/>
          <w:szCs w:val="32"/>
        </w:rPr>
        <w:t>PROIECT  DE</w:t>
      </w:r>
      <w:proofErr w:type="gramEnd"/>
      <w:r w:rsidRPr="006A039C">
        <w:rPr>
          <w:rFonts w:ascii="Times New Roman" w:hAnsi="Times New Roman" w:cs="Times New Roman"/>
          <w:sz w:val="32"/>
          <w:szCs w:val="32"/>
        </w:rPr>
        <w:t xml:space="preserve"> HOTARARE</w:t>
      </w:r>
    </w:p>
    <w:p w:rsidR="006A039C" w:rsidRPr="006A039C" w:rsidRDefault="006A039C" w:rsidP="006A039C">
      <w:pPr>
        <w:jc w:val="center"/>
        <w:rPr>
          <w:rFonts w:ascii="Times New Roman" w:hAnsi="Times New Roman" w:cs="Times New Roman"/>
          <w:sz w:val="26"/>
          <w:szCs w:val="26"/>
        </w:rPr>
      </w:pPr>
      <w:r w:rsidRPr="006A039C">
        <w:rPr>
          <w:rFonts w:ascii="Times New Roman" w:hAnsi="Times New Roman" w:cs="Times New Roman"/>
          <w:sz w:val="26"/>
          <w:szCs w:val="26"/>
        </w:rPr>
        <w:t>Privind instituirea taxei special</w:t>
      </w:r>
      <w:r w:rsidR="00606A38">
        <w:rPr>
          <w:rFonts w:ascii="Times New Roman" w:hAnsi="Times New Roman" w:cs="Times New Roman"/>
          <w:sz w:val="26"/>
          <w:szCs w:val="26"/>
        </w:rPr>
        <w:t>e</w:t>
      </w:r>
      <w:r w:rsidRPr="006A039C">
        <w:rPr>
          <w:rFonts w:ascii="Times New Roman" w:hAnsi="Times New Roman" w:cs="Times New Roman"/>
          <w:sz w:val="26"/>
          <w:szCs w:val="26"/>
        </w:rPr>
        <w:t xml:space="preserve"> de salubrizare in cazul prestatiilor de care beneficiaza utilizatorii fara contract de prestari servicii din municipiul DEJ si aprobarea </w:t>
      </w:r>
    </w:p>
    <w:p w:rsidR="006A039C" w:rsidRDefault="006A039C" w:rsidP="006A039C">
      <w:pPr>
        <w:jc w:val="center"/>
        <w:rPr>
          <w:rFonts w:ascii="Times New Roman" w:hAnsi="Times New Roman" w:cs="Times New Roman"/>
          <w:b/>
          <w:sz w:val="28"/>
          <w:szCs w:val="28"/>
        </w:rPr>
      </w:pPr>
      <w:r w:rsidRPr="006A039C">
        <w:rPr>
          <w:rFonts w:ascii="Times New Roman" w:hAnsi="Times New Roman" w:cs="Times New Roman"/>
          <w:b/>
          <w:sz w:val="28"/>
          <w:szCs w:val="28"/>
        </w:rPr>
        <w:t>“Regulamentului de stabilire si aplicare a taxei special</w:t>
      </w:r>
      <w:r w:rsidR="005A30CA">
        <w:rPr>
          <w:rFonts w:ascii="Times New Roman" w:hAnsi="Times New Roman" w:cs="Times New Roman"/>
          <w:b/>
          <w:sz w:val="28"/>
          <w:szCs w:val="28"/>
        </w:rPr>
        <w:t>e</w:t>
      </w:r>
      <w:bookmarkStart w:id="0" w:name="_GoBack"/>
      <w:bookmarkEnd w:id="0"/>
      <w:r w:rsidRPr="006A039C">
        <w:rPr>
          <w:rFonts w:ascii="Times New Roman" w:hAnsi="Times New Roman" w:cs="Times New Roman"/>
          <w:b/>
          <w:sz w:val="28"/>
          <w:szCs w:val="28"/>
        </w:rPr>
        <w:t xml:space="preserve"> de salubrizare”</w:t>
      </w:r>
    </w:p>
    <w:p w:rsidR="006A039C" w:rsidRDefault="006A039C" w:rsidP="006A039C">
      <w:pPr>
        <w:jc w:val="center"/>
        <w:rPr>
          <w:rFonts w:ascii="Times New Roman" w:hAnsi="Times New Roman" w:cs="Times New Roman"/>
          <w:b/>
          <w:sz w:val="28"/>
          <w:szCs w:val="28"/>
        </w:rPr>
      </w:pPr>
    </w:p>
    <w:p w:rsidR="006A039C" w:rsidRDefault="006A039C" w:rsidP="006A039C">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Consiliul local al municipiului Dej, intrunit in sedinta ordinara, in data de …….</w:t>
      </w:r>
    </w:p>
    <w:p w:rsidR="00426E99" w:rsidRDefault="00CF75BB" w:rsidP="00426E99">
      <w:pPr>
        <w:rPr>
          <w:rFonts w:ascii="Times New Roman" w:hAnsi="Times New Roman" w:cs="Times New Roman"/>
          <w:i/>
          <w:sz w:val="24"/>
          <w:szCs w:val="24"/>
        </w:rPr>
      </w:pPr>
      <w:r>
        <w:rPr>
          <w:rFonts w:ascii="Times New Roman" w:hAnsi="Times New Roman" w:cs="Times New Roman"/>
          <w:sz w:val="24"/>
          <w:szCs w:val="24"/>
        </w:rPr>
        <w:t xml:space="preserve">Avand in vedere </w:t>
      </w:r>
      <w:r w:rsidR="00395F37">
        <w:rPr>
          <w:rFonts w:ascii="Times New Roman" w:hAnsi="Times New Roman" w:cs="Times New Roman"/>
          <w:sz w:val="24"/>
          <w:szCs w:val="24"/>
        </w:rPr>
        <w:t xml:space="preserve">Raportul NR13105/2 </w:t>
      </w:r>
      <w:r w:rsidR="00426E99">
        <w:rPr>
          <w:rFonts w:ascii="Times New Roman" w:hAnsi="Times New Roman" w:cs="Times New Roman"/>
          <w:sz w:val="24"/>
          <w:szCs w:val="24"/>
        </w:rPr>
        <w:t xml:space="preserve">din </w:t>
      </w:r>
      <w:r w:rsidR="00395F37">
        <w:rPr>
          <w:rFonts w:ascii="Times New Roman" w:hAnsi="Times New Roman" w:cs="Times New Roman"/>
          <w:sz w:val="24"/>
          <w:szCs w:val="24"/>
        </w:rPr>
        <w:t xml:space="preserve">14.05.2021 </w:t>
      </w:r>
      <w:r w:rsidR="00426E99">
        <w:rPr>
          <w:rFonts w:ascii="Times New Roman" w:hAnsi="Times New Roman" w:cs="Times New Roman"/>
          <w:sz w:val="24"/>
          <w:szCs w:val="24"/>
        </w:rPr>
        <w:t xml:space="preserve">al Serviciului Tehnic, prin care se propune </w:t>
      </w:r>
      <w:r w:rsidR="00426E99" w:rsidRPr="00426E99">
        <w:rPr>
          <w:rFonts w:ascii="Times New Roman" w:hAnsi="Times New Roman" w:cs="Times New Roman"/>
          <w:sz w:val="24"/>
          <w:szCs w:val="24"/>
        </w:rPr>
        <w:t>instituirea taxei special</w:t>
      </w:r>
      <w:r w:rsidR="00FC730E">
        <w:rPr>
          <w:rFonts w:ascii="Times New Roman" w:hAnsi="Times New Roman" w:cs="Times New Roman"/>
          <w:sz w:val="24"/>
          <w:szCs w:val="24"/>
        </w:rPr>
        <w:t>e</w:t>
      </w:r>
      <w:r w:rsidR="00426E99" w:rsidRPr="00426E99">
        <w:rPr>
          <w:rFonts w:ascii="Times New Roman" w:hAnsi="Times New Roman" w:cs="Times New Roman"/>
          <w:sz w:val="24"/>
          <w:szCs w:val="24"/>
        </w:rPr>
        <w:t xml:space="preserve"> de salubrizare in cazul prestatiilor de care beneficiaza utilizatorii fara contract de prestar</w:t>
      </w:r>
      <w:r w:rsidR="009460F1">
        <w:rPr>
          <w:rFonts w:ascii="Times New Roman" w:hAnsi="Times New Roman" w:cs="Times New Roman"/>
          <w:sz w:val="24"/>
          <w:szCs w:val="24"/>
        </w:rPr>
        <w:t xml:space="preserve">i servicii din municipiul DEJ </w:t>
      </w:r>
      <w:r w:rsidR="00426E99" w:rsidRPr="00426E99">
        <w:rPr>
          <w:rFonts w:ascii="Times New Roman" w:hAnsi="Times New Roman" w:cs="Times New Roman"/>
          <w:sz w:val="24"/>
          <w:szCs w:val="24"/>
        </w:rPr>
        <w:t xml:space="preserve"> si aprobarea </w:t>
      </w:r>
      <w:r w:rsidR="00426E99" w:rsidRPr="00426E99">
        <w:rPr>
          <w:rFonts w:ascii="Times New Roman" w:hAnsi="Times New Roman" w:cs="Times New Roman"/>
          <w:b/>
          <w:i/>
          <w:sz w:val="24"/>
          <w:szCs w:val="24"/>
        </w:rPr>
        <w:t>“Regulamentului de stabilire si aplicare a taxei special de salubrizare”</w:t>
      </w:r>
      <w:r w:rsidR="00426E99">
        <w:rPr>
          <w:rFonts w:ascii="Times New Roman" w:hAnsi="Times New Roman" w:cs="Times New Roman"/>
          <w:sz w:val="24"/>
          <w:szCs w:val="24"/>
        </w:rPr>
        <w:t xml:space="preserve"> potrivit dispozitiilor</w:t>
      </w:r>
      <w:r w:rsidR="00395F37">
        <w:rPr>
          <w:rFonts w:ascii="Times New Roman" w:hAnsi="Times New Roman" w:cs="Times New Roman"/>
          <w:sz w:val="24"/>
          <w:szCs w:val="24"/>
        </w:rPr>
        <w:t xml:space="preserve"> </w:t>
      </w:r>
      <w:r w:rsidR="00A25BBC">
        <w:rPr>
          <w:rFonts w:ascii="Times New Roman" w:hAnsi="Times New Roman" w:cs="Times New Roman"/>
          <w:sz w:val="24"/>
          <w:szCs w:val="24"/>
        </w:rPr>
        <w:t xml:space="preserve">din Regulamentul serviciului de salubrizare a municipiului Dej, </w:t>
      </w:r>
      <w:r w:rsidR="00395F37">
        <w:rPr>
          <w:rFonts w:ascii="Times New Roman" w:hAnsi="Times New Roman" w:cs="Times New Roman"/>
          <w:sz w:val="24"/>
          <w:szCs w:val="24"/>
        </w:rPr>
        <w:t>aprobat prin HCL DEJ,</w:t>
      </w:r>
      <w:r w:rsidR="009460F1">
        <w:rPr>
          <w:rFonts w:ascii="Times New Roman" w:hAnsi="Times New Roman" w:cs="Times New Roman"/>
          <w:sz w:val="24"/>
          <w:szCs w:val="24"/>
        </w:rPr>
        <w:t xml:space="preserve"> </w:t>
      </w:r>
      <w:r w:rsidR="00A25BBC">
        <w:rPr>
          <w:rFonts w:ascii="Times New Roman" w:hAnsi="Times New Roman" w:cs="Times New Roman"/>
          <w:sz w:val="24"/>
          <w:szCs w:val="24"/>
        </w:rPr>
        <w:t xml:space="preserve">conform careia “ </w:t>
      </w:r>
      <w:r w:rsidR="00A25BBC" w:rsidRPr="00A25BBC">
        <w:rPr>
          <w:rFonts w:ascii="Times New Roman" w:hAnsi="Times New Roman" w:cs="Times New Roman"/>
          <w:i/>
          <w:sz w:val="24"/>
          <w:szCs w:val="24"/>
        </w:rPr>
        <w:t>Toti utilizatorii, persoane fizice sau juridice, de pe teritoriul municipiului Dej, au garantat dreptul de a beneficia de serviciul de salubrizare”</w:t>
      </w:r>
    </w:p>
    <w:p w:rsidR="00A25BBC" w:rsidRDefault="00A25BBC" w:rsidP="00426E99">
      <w:pPr>
        <w:rPr>
          <w:rFonts w:ascii="Times New Roman" w:hAnsi="Times New Roman" w:cs="Times New Roman"/>
          <w:sz w:val="24"/>
          <w:szCs w:val="24"/>
        </w:rPr>
      </w:pPr>
      <w:r>
        <w:rPr>
          <w:rFonts w:ascii="Times New Roman" w:hAnsi="Times New Roman" w:cs="Times New Roman"/>
          <w:sz w:val="24"/>
          <w:szCs w:val="24"/>
        </w:rPr>
        <w:tab/>
        <w:t xml:space="preserve">Avand in vedere necesitatea asigurarii salubrizarii municipiului Dej la un nivel cat mai performant, pentru asigurarea protectiei mediului si a sanatatii populatiei, </w:t>
      </w:r>
      <w:r w:rsidR="009460F1">
        <w:rPr>
          <w:rFonts w:ascii="Times New Roman" w:hAnsi="Times New Roman" w:cs="Times New Roman"/>
          <w:sz w:val="24"/>
          <w:szCs w:val="24"/>
        </w:rPr>
        <w:t>pentru acoperirea costurilor ef</w:t>
      </w:r>
      <w:r>
        <w:rPr>
          <w:rFonts w:ascii="Times New Roman" w:hAnsi="Times New Roman" w:cs="Times New Roman"/>
          <w:sz w:val="24"/>
          <w:szCs w:val="24"/>
        </w:rPr>
        <w:t>ectuate prin prestarea serviciilor de catre operator la utilizatorii fara contract;</w:t>
      </w:r>
    </w:p>
    <w:p w:rsidR="00A25BBC" w:rsidRDefault="00A25BBC" w:rsidP="00426E99">
      <w:pPr>
        <w:rPr>
          <w:rFonts w:ascii="Times New Roman" w:hAnsi="Times New Roman" w:cs="Times New Roman"/>
          <w:sz w:val="24"/>
          <w:szCs w:val="24"/>
        </w:rPr>
      </w:pPr>
      <w:r>
        <w:rPr>
          <w:rFonts w:ascii="Times New Roman" w:hAnsi="Times New Roman" w:cs="Times New Roman"/>
          <w:sz w:val="24"/>
          <w:szCs w:val="24"/>
        </w:rPr>
        <w:t>In conformitate cu prevederile:</w:t>
      </w:r>
    </w:p>
    <w:p w:rsidR="00A25BBC" w:rsidRDefault="00A25BBC" w:rsidP="00A25BBC">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Art.6 alin.(1) lit.k din Legea nr.101/2006 a serviciului de salubrizare a localitatilor( republicata)</w:t>
      </w:r>
    </w:p>
    <w:p w:rsidR="00A25BBC" w:rsidRDefault="00A25BBC" w:rsidP="00A25BBC">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Art.8 alin.(1) din Legea nr.101/2006 a serviciului de salubrizare a localitatilor( republicata)</w:t>
      </w:r>
    </w:p>
    <w:p w:rsidR="00A25BBC" w:rsidRDefault="00A25BBC" w:rsidP="00A25BBC">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Art.26 alin (</w:t>
      </w:r>
      <w:r w:rsidR="009460F1">
        <w:rPr>
          <w:rFonts w:ascii="Times New Roman" w:hAnsi="Times New Roman" w:cs="Times New Roman"/>
          <w:sz w:val="24"/>
          <w:szCs w:val="24"/>
        </w:rPr>
        <w:t>1) lit c) si alin (3) respectiv</w:t>
      </w:r>
      <w:r>
        <w:rPr>
          <w:rFonts w:ascii="Times New Roman" w:hAnsi="Times New Roman" w:cs="Times New Roman"/>
          <w:sz w:val="24"/>
          <w:szCs w:val="24"/>
        </w:rPr>
        <w:t xml:space="preserve"> alin.(4) si (5) din din Legea nr.101/2006 a serviciului de salubrizare a localitatilor( republicata)</w:t>
      </w:r>
    </w:p>
    <w:p w:rsidR="00A25BBC" w:rsidRDefault="00220764" w:rsidP="00A25BBC">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Art.282 din Codul Fiscal, cu completarile si modificarile ulterioare;</w:t>
      </w:r>
    </w:p>
    <w:p w:rsidR="00220764" w:rsidRDefault="009460F1" w:rsidP="00A25BBC">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Art.30 di</w:t>
      </w:r>
      <w:r w:rsidR="00220764">
        <w:rPr>
          <w:rFonts w:ascii="Times New Roman" w:hAnsi="Times New Roman" w:cs="Times New Roman"/>
          <w:sz w:val="24"/>
          <w:szCs w:val="24"/>
        </w:rPr>
        <w:t>n Legea 273/2006 privind finantele publice locale, cu modificarile si completarile ulterioare;</w:t>
      </w:r>
    </w:p>
    <w:p w:rsidR="00EE79C4" w:rsidRDefault="00EE79C4" w:rsidP="00A25BBC">
      <w:pPr>
        <w:pStyle w:val="Listparagraf"/>
        <w:numPr>
          <w:ilvl w:val="0"/>
          <w:numId w:val="1"/>
        </w:numPr>
        <w:rPr>
          <w:rFonts w:ascii="Times New Roman" w:hAnsi="Times New Roman" w:cs="Times New Roman"/>
          <w:sz w:val="24"/>
          <w:szCs w:val="24"/>
        </w:rPr>
      </w:pPr>
      <w:r>
        <w:rPr>
          <w:rFonts w:ascii="Times New Roman" w:hAnsi="Times New Roman" w:cs="Times New Roman"/>
          <w:sz w:val="24"/>
          <w:szCs w:val="24"/>
        </w:rPr>
        <w:t>Art.129 alin(1) și (2) lit.d,</w:t>
      </w:r>
      <w:r w:rsidR="00782CDB">
        <w:rPr>
          <w:rFonts w:ascii="Times New Roman" w:hAnsi="Times New Roman" w:cs="Times New Roman"/>
          <w:sz w:val="24"/>
          <w:szCs w:val="24"/>
        </w:rPr>
        <w:t>alin(4) lit.c</w:t>
      </w:r>
      <w:r>
        <w:rPr>
          <w:rFonts w:ascii="Times New Roman" w:hAnsi="Times New Roman" w:cs="Times New Roman"/>
          <w:sz w:val="24"/>
          <w:szCs w:val="24"/>
        </w:rPr>
        <w:t xml:space="preserve"> alin(7) lit.n </w:t>
      </w:r>
      <w:r w:rsidRPr="00E503FD">
        <w:t>Ordonanța de Urgen</w:t>
      </w:r>
      <w:r>
        <w:t>ț</w:t>
      </w:r>
      <w:r w:rsidRPr="00E503FD">
        <w:t xml:space="preserve">a Guvernului nr.57/2019 privind Codul administrativ.   </w:t>
      </w:r>
    </w:p>
    <w:p w:rsidR="00220764" w:rsidRDefault="00220764" w:rsidP="00220764">
      <w:pPr>
        <w:pStyle w:val="Listparagraf"/>
        <w:rPr>
          <w:rFonts w:ascii="Times New Roman" w:hAnsi="Times New Roman" w:cs="Times New Roman"/>
          <w:sz w:val="24"/>
          <w:szCs w:val="24"/>
        </w:rPr>
      </w:pPr>
    </w:p>
    <w:p w:rsidR="00220764" w:rsidRDefault="00220764" w:rsidP="00220764">
      <w:pPr>
        <w:pStyle w:val="Listparagraf"/>
        <w:jc w:val="both"/>
        <w:rPr>
          <w:rFonts w:ascii="Times New Roman" w:hAnsi="Times New Roman" w:cs="Times New Roman"/>
          <w:sz w:val="24"/>
          <w:szCs w:val="24"/>
        </w:rPr>
      </w:pPr>
      <w:r>
        <w:rPr>
          <w:rFonts w:ascii="Times New Roman" w:hAnsi="Times New Roman" w:cs="Times New Roman"/>
          <w:sz w:val="24"/>
          <w:szCs w:val="24"/>
        </w:rPr>
        <w:t>Fiind indeplinit</w:t>
      </w:r>
      <w:r w:rsidR="00EE79C4">
        <w:rPr>
          <w:rFonts w:ascii="Times New Roman" w:hAnsi="Times New Roman" w:cs="Times New Roman"/>
          <w:sz w:val="24"/>
          <w:szCs w:val="24"/>
        </w:rPr>
        <w:t>e prevederile cuprinse in art.136 alin (8</w:t>
      </w:r>
      <w:r>
        <w:rPr>
          <w:rFonts w:ascii="Times New Roman" w:hAnsi="Times New Roman" w:cs="Times New Roman"/>
          <w:sz w:val="24"/>
          <w:szCs w:val="24"/>
        </w:rPr>
        <w:t>) din</w:t>
      </w:r>
      <w:r w:rsidR="00EE79C4">
        <w:rPr>
          <w:rFonts w:ascii="Times New Roman" w:hAnsi="Times New Roman" w:cs="Times New Roman"/>
          <w:sz w:val="24"/>
          <w:szCs w:val="24"/>
        </w:rPr>
        <w:t xml:space="preserve"> </w:t>
      </w:r>
      <w:r w:rsidR="00EE79C4" w:rsidRPr="00E503FD">
        <w:t>Ordonanța de Urgen</w:t>
      </w:r>
      <w:r w:rsidR="00EE79C4">
        <w:t>ț</w:t>
      </w:r>
      <w:r w:rsidR="00EE79C4" w:rsidRPr="00E503FD">
        <w:t>a Guvernului nr.57/2</w:t>
      </w:r>
      <w:r w:rsidR="00EE79C4">
        <w:t xml:space="preserve">019 privind Codul administrativ </w:t>
      </w:r>
      <w:r w:rsidR="00EE79C4" w:rsidRPr="00E503FD">
        <w:t>Ordonanța de Urgen</w:t>
      </w:r>
      <w:r w:rsidR="00EE79C4">
        <w:t>ț</w:t>
      </w:r>
      <w:r w:rsidR="00EE79C4" w:rsidRPr="00E503FD">
        <w:t xml:space="preserve">a Guvernului nr.57/2019 privind Codul administrativ.      </w:t>
      </w:r>
      <w:r>
        <w:rPr>
          <w:rFonts w:ascii="Times New Roman" w:hAnsi="Times New Roman" w:cs="Times New Roman"/>
          <w:sz w:val="24"/>
          <w:szCs w:val="24"/>
        </w:rPr>
        <w:t xml:space="preserve"> </w:t>
      </w:r>
    </w:p>
    <w:p w:rsidR="00220764" w:rsidRDefault="00220764" w:rsidP="00220764">
      <w:pPr>
        <w:pStyle w:val="Listparagraf"/>
        <w:rPr>
          <w:rFonts w:ascii="Times New Roman" w:hAnsi="Times New Roman" w:cs="Times New Roman"/>
          <w:sz w:val="24"/>
          <w:szCs w:val="24"/>
        </w:rPr>
      </w:pPr>
    </w:p>
    <w:p w:rsidR="00C6388D" w:rsidRDefault="00C6388D" w:rsidP="00220764">
      <w:pPr>
        <w:pStyle w:val="Listparagraf"/>
        <w:rPr>
          <w:rFonts w:ascii="Times New Roman" w:hAnsi="Times New Roman" w:cs="Times New Roman"/>
          <w:sz w:val="24"/>
          <w:szCs w:val="24"/>
        </w:rPr>
      </w:pPr>
      <w:r>
        <w:rPr>
          <w:rFonts w:ascii="Times New Roman" w:hAnsi="Times New Roman" w:cs="Times New Roman"/>
          <w:sz w:val="24"/>
          <w:szCs w:val="24"/>
        </w:rPr>
        <w:t>Tinand cont de avizul serviciului Juridic</w:t>
      </w:r>
    </w:p>
    <w:p w:rsidR="00FA4315" w:rsidRDefault="00FA4315" w:rsidP="00FA4315">
      <w:pPr>
        <w:jc w:val="both"/>
      </w:pPr>
      <w:r>
        <w:t xml:space="preserve">      În temeiul prevederilor art.139 alin(1) coroborat cu art.196 alin(1) lit.a din Ordonanța de Urgenață Guvernului nr.57/2019 privind Codul administrativ.           </w:t>
      </w:r>
    </w:p>
    <w:p w:rsidR="00347986" w:rsidRPr="00E503FD" w:rsidRDefault="00347986" w:rsidP="00347986">
      <w:pPr>
        <w:ind w:firstLine="720"/>
        <w:jc w:val="both"/>
      </w:pPr>
      <w:r w:rsidRPr="00E503FD">
        <w:t xml:space="preserve">         </w:t>
      </w:r>
    </w:p>
    <w:p w:rsidR="00C6388D" w:rsidRDefault="00C6388D" w:rsidP="00C6388D">
      <w:pPr>
        <w:pStyle w:val="Listparagraf"/>
        <w:jc w:val="both"/>
        <w:rPr>
          <w:rFonts w:ascii="Times New Roman" w:hAnsi="Times New Roman" w:cs="Times New Roman"/>
          <w:sz w:val="24"/>
          <w:szCs w:val="24"/>
        </w:rPr>
      </w:pPr>
    </w:p>
    <w:p w:rsidR="002F1AD0" w:rsidRDefault="002F1AD0" w:rsidP="00C6388D">
      <w:pPr>
        <w:pStyle w:val="Listparagraf"/>
        <w:jc w:val="center"/>
        <w:rPr>
          <w:rFonts w:ascii="Times New Roman" w:hAnsi="Times New Roman" w:cs="Times New Roman"/>
          <w:sz w:val="24"/>
          <w:szCs w:val="24"/>
        </w:rPr>
      </w:pPr>
    </w:p>
    <w:p w:rsidR="00C6388D" w:rsidRDefault="00C6388D" w:rsidP="00C6388D">
      <w:pPr>
        <w:pStyle w:val="Listparagraf"/>
        <w:jc w:val="center"/>
        <w:rPr>
          <w:rFonts w:ascii="Times New Roman" w:hAnsi="Times New Roman" w:cs="Times New Roman"/>
          <w:sz w:val="24"/>
          <w:szCs w:val="24"/>
        </w:rPr>
      </w:pPr>
      <w:r>
        <w:rPr>
          <w:rFonts w:ascii="Times New Roman" w:hAnsi="Times New Roman" w:cs="Times New Roman"/>
          <w:sz w:val="24"/>
          <w:szCs w:val="24"/>
        </w:rPr>
        <w:t>HOTARA</w:t>
      </w:r>
      <w:r w:rsidR="002F1AD0">
        <w:rPr>
          <w:rFonts w:ascii="Times New Roman" w:hAnsi="Times New Roman" w:cs="Times New Roman"/>
          <w:sz w:val="24"/>
          <w:szCs w:val="24"/>
        </w:rPr>
        <w:t>STE</w:t>
      </w:r>
      <w:r w:rsidR="001F62B5">
        <w:rPr>
          <w:rFonts w:ascii="Times New Roman" w:hAnsi="Times New Roman" w:cs="Times New Roman"/>
          <w:sz w:val="24"/>
          <w:szCs w:val="24"/>
        </w:rPr>
        <w:t>:</w:t>
      </w:r>
    </w:p>
    <w:p w:rsidR="001F62B5" w:rsidRDefault="001F62B5" w:rsidP="001F62B5">
      <w:pPr>
        <w:pStyle w:val="Listparagraf"/>
        <w:rPr>
          <w:rFonts w:ascii="Times New Roman" w:hAnsi="Times New Roman" w:cs="Times New Roman"/>
          <w:sz w:val="24"/>
          <w:szCs w:val="24"/>
        </w:rPr>
      </w:pPr>
    </w:p>
    <w:p w:rsidR="001F62B5" w:rsidRDefault="001F62B5" w:rsidP="001F62B5">
      <w:pPr>
        <w:pStyle w:val="Listparagraf"/>
        <w:ind w:firstLine="720"/>
        <w:rPr>
          <w:rFonts w:ascii="Times New Roman" w:hAnsi="Times New Roman" w:cs="Times New Roman"/>
          <w:sz w:val="24"/>
          <w:szCs w:val="24"/>
        </w:rPr>
      </w:pPr>
      <w:r>
        <w:rPr>
          <w:rFonts w:ascii="Times New Roman" w:hAnsi="Times New Roman" w:cs="Times New Roman"/>
          <w:sz w:val="24"/>
          <w:szCs w:val="24"/>
        </w:rPr>
        <w:t>Art.1.Incepand cu data de</w:t>
      </w:r>
      <w:r w:rsidR="00586B5B">
        <w:rPr>
          <w:rFonts w:ascii="Times New Roman" w:hAnsi="Times New Roman" w:cs="Times New Roman"/>
          <w:sz w:val="24"/>
          <w:szCs w:val="24"/>
        </w:rPr>
        <w:t xml:space="preserve"> 01.06.</w:t>
      </w:r>
      <w:r>
        <w:rPr>
          <w:rFonts w:ascii="Times New Roman" w:hAnsi="Times New Roman" w:cs="Times New Roman"/>
          <w:sz w:val="24"/>
          <w:szCs w:val="24"/>
        </w:rPr>
        <w:t>2021, se instituie pe raza administrative teritoriala a mun.Dej</w:t>
      </w:r>
      <w:r w:rsidRPr="001F62B5">
        <w:rPr>
          <w:rFonts w:ascii="Times New Roman" w:hAnsi="Times New Roman" w:cs="Times New Roman"/>
          <w:b/>
          <w:i/>
          <w:sz w:val="24"/>
          <w:szCs w:val="24"/>
          <w:u w:val="single"/>
        </w:rPr>
        <w:t>, Taxa speciala de salubrizare</w:t>
      </w:r>
      <w:r>
        <w:rPr>
          <w:rFonts w:ascii="Times New Roman" w:hAnsi="Times New Roman" w:cs="Times New Roman"/>
          <w:sz w:val="24"/>
          <w:szCs w:val="24"/>
        </w:rPr>
        <w:t>, aplicata pentru prestatiile de care beneficiaza individual utilizatorii serviciului public de salubrizare, fara c</w:t>
      </w:r>
      <w:r w:rsidR="009460F1">
        <w:rPr>
          <w:rFonts w:ascii="Times New Roman" w:hAnsi="Times New Roman" w:cs="Times New Roman"/>
          <w:sz w:val="24"/>
          <w:szCs w:val="24"/>
        </w:rPr>
        <w:t>ontract de pres</w:t>
      </w:r>
      <w:r>
        <w:rPr>
          <w:rFonts w:ascii="Times New Roman" w:hAnsi="Times New Roman" w:cs="Times New Roman"/>
          <w:sz w:val="24"/>
          <w:szCs w:val="24"/>
        </w:rPr>
        <w:t>tari servicii de salubrizare incheiat cu operatorul acestor servicii publice.</w:t>
      </w:r>
    </w:p>
    <w:p w:rsidR="001F62B5" w:rsidRDefault="001F62B5" w:rsidP="001F62B5">
      <w:pPr>
        <w:pStyle w:val="Listparagraf"/>
        <w:ind w:firstLine="720"/>
        <w:rPr>
          <w:rFonts w:ascii="Times New Roman" w:hAnsi="Times New Roman" w:cs="Times New Roman"/>
          <w:sz w:val="24"/>
          <w:szCs w:val="24"/>
        </w:rPr>
      </w:pPr>
    </w:p>
    <w:p w:rsidR="001F62B5" w:rsidRDefault="001F62B5" w:rsidP="001F62B5">
      <w:pPr>
        <w:pStyle w:val="Listparagraf"/>
        <w:ind w:firstLine="720"/>
        <w:rPr>
          <w:rFonts w:ascii="Times New Roman" w:hAnsi="Times New Roman" w:cs="Times New Roman"/>
          <w:sz w:val="24"/>
          <w:szCs w:val="24"/>
        </w:rPr>
      </w:pPr>
      <w:r>
        <w:rPr>
          <w:rFonts w:ascii="Times New Roman" w:hAnsi="Times New Roman" w:cs="Times New Roman"/>
          <w:sz w:val="24"/>
          <w:szCs w:val="24"/>
        </w:rPr>
        <w:t>Art.2-</w:t>
      </w:r>
      <w:r w:rsidR="00770A9A">
        <w:rPr>
          <w:rFonts w:ascii="Times New Roman" w:hAnsi="Times New Roman" w:cs="Times New Roman"/>
          <w:sz w:val="24"/>
          <w:szCs w:val="24"/>
        </w:rPr>
        <w:t xml:space="preserve">(1) </w:t>
      </w:r>
      <w:r>
        <w:rPr>
          <w:rFonts w:ascii="Times New Roman" w:hAnsi="Times New Roman" w:cs="Times New Roman"/>
          <w:sz w:val="24"/>
          <w:szCs w:val="24"/>
        </w:rPr>
        <w:t>Cuantumul taxei special</w:t>
      </w:r>
      <w:r w:rsidR="00301642">
        <w:rPr>
          <w:rFonts w:ascii="Times New Roman" w:hAnsi="Times New Roman" w:cs="Times New Roman"/>
          <w:sz w:val="24"/>
          <w:szCs w:val="24"/>
        </w:rPr>
        <w:t>e</w:t>
      </w:r>
      <w:r>
        <w:rPr>
          <w:rFonts w:ascii="Times New Roman" w:hAnsi="Times New Roman" w:cs="Times New Roman"/>
          <w:sz w:val="24"/>
          <w:szCs w:val="24"/>
        </w:rPr>
        <w:t xml:space="preserve"> de salubrizare in cazul persoanelor fizice</w:t>
      </w:r>
      <w:r w:rsidR="00770A9A">
        <w:rPr>
          <w:rFonts w:ascii="Times New Roman" w:hAnsi="Times New Roman" w:cs="Times New Roman"/>
          <w:sz w:val="24"/>
          <w:szCs w:val="24"/>
        </w:rPr>
        <w:t xml:space="preserve"> fara contract de salubrizare es</w:t>
      </w:r>
      <w:r w:rsidR="00854539">
        <w:rPr>
          <w:rFonts w:ascii="Times New Roman" w:hAnsi="Times New Roman" w:cs="Times New Roman"/>
          <w:sz w:val="24"/>
          <w:szCs w:val="24"/>
        </w:rPr>
        <w:t xml:space="preserve">te </w:t>
      </w:r>
      <w:proofErr w:type="gramStart"/>
      <w:r w:rsidR="00854539">
        <w:rPr>
          <w:rFonts w:ascii="Times New Roman" w:hAnsi="Times New Roman" w:cs="Times New Roman"/>
          <w:sz w:val="24"/>
          <w:szCs w:val="24"/>
        </w:rPr>
        <w:t xml:space="preserve">de </w:t>
      </w:r>
      <w:r w:rsidR="00AE7642">
        <w:rPr>
          <w:rFonts w:ascii="Times New Roman" w:hAnsi="Times New Roman" w:cs="Times New Roman"/>
          <w:sz w:val="24"/>
          <w:szCs w:val="24"/>
        </w:rPr>
        <w:t xml:space="preserve"> Tarif</w:t>
      </w:r>
      <w:proofErr w:type="gramEnd"/>
      <w:r w:rsidR="00AE7642">
        <w:rPr>
          <w:rFonts w:ascii="Times New Roman" w:hAnsi="Times New Roman" w:cs="Times New Roman"/>
          <w:sz w:val="24"/>
          <w:szCs w:val="24"/>
        </w:rPr>
        <w:t xml:space="preserve"> actual x 3.</w:t>
      </w:r>
      <w:r w:rsidR="00770A9A">
        <w:rPr>
          <w:rFonts w:ascii="Times New Roman" w:hAnsi="Times New Roman" w:cs="Times New Roman"/>
          <w:sz w:val="24"/>
          <w:szCs w:val="24"/>
        </w:rPr>
        <w:t>Taxa speciala se calculeaza pentru fiecare persoana care locuieste cel putin o luna cal</w:t>
      </w:r>
      <w:r w:rsidR="00E446D3">
        <w:rPr>
          <w:rFonts w:ascii="Times New Roman" w:hAnsi="Times New Roman" w:cs="Times New Roman"/>
          <w:sz w:val="24"/>
          <w:szCs w:val="24"/>
        </w:rPr>
        <w:t>endaristica in imobil/apartamen</w:t>
      </w:r>
      <w:r w:rsidR="00770A9A">
        <w:rPr>
          <w:rFonts w:ascii="Times New Roman" w:hAnsi="Times New Roman" w:cs="Times New Roman"/>
          <w:sz w:val="24"/>
          <w:szCs w:val="24"/>
        </w:rPr>
        <w:t>t si se impune conform regulamentului (Anexa de la prezenta hotarare).</w:t>
      </w:r>
    </w:p>
    <w:p w:rsidR="00770A9A" w:rsidRDefault="00770A9A" w:rsidP="001F62B5">
      <w:pPr>
        <w:pStyle w:val="Listparagraf"/>
        <w:ind w:firstLine="720"/>
        <w:rPr>
          <w:rFonts w:ascii="Times New Roman" w:hAnsi="Times New Roman" w:cs="Times New Roman"/>
          <w:sz w:val="24"/>
          <w:szCs w:val="24"/>
        </w:rPr>
      </w:pPr>
      <w:r>
        <w:rPr>
          <w:rFonts w:ascii="Times New Roman" w:hAnsi="Times New Roman" w:cs="Times New Roman"/>
          <w:sz w:val="24"/>
          <w:szCs w:val="24"/>
        </w:rPr>
        <w:t>(2) Cuantumul taxei special</w:t>
      </w:r>
      <w:r w:rsidR="001260C9">
        <w:rPr>
          <w:rFonts w:ascii="Times New Roman" w:hAnsi="Times New Roman" w:cs="Times New Roman"/>
          <w:sz w:val="24"/>
          <w:szCs w:val="24"/>
        </w:rPr>
        <w:t>e</w:t>
      </w:r>
      <w:r>
        <w:rPr>
          <w:rFonts w:ascii="Times New Roman" w:hAnsi="Times New Roman" w:cs="Times New Roman"/>
          <w:sz w:val="24"/>
          <w:szCs w:val="24"/>
        </w:rPr>
        <w:t xml:space="preserve"> de salubrizare in cazul persoanelor juridice</w:t>
      </w:r>
      <w:r w:rsidR="002A6289">
        <w:rPr>
          <w:rFonts w:ascii="Times New Roman" w:hAnsi="Times New Roman" w:cs="Times New Roman"/>
          <w:sz w:val="24"/>
          <w:szCs w:val="24"/>
        </w:rPr>
        <w:t xml:space="preserve"> si persoanelor fizice autorizate sau </w:t>
      </w:r>
      <w:r w:rsidR="009460F1">
        <w:rPr>
          <w:rFonts w:ascii="Times New Roman" w:hAnsi="Times New Roman" w:cs="Times New Roman"/>
          <w:sz w:val="24"/>
          <w:szCs w:val="24"/>
        </w:rPr>
        <w:t>a</w:t>
      </w:r>
      <w:r w:rsidR="002A6289">
        <w:rPr>
          <w:rFonts w:ascii="Times New Roman" w:hAnsi="Times New Roman" w:cs="Times New Roman"/>
          <w:sz w:val="24"/>
          <w:szCs w:val="24"/>
        </w:rPr>
        <w:t>similate acestora, fara co</w:t>
      </w:r>
      <w:r w:rsidR="00854539">
        <w:rPr>
          <w:rFonts w:ascii="Times New Roman" w:hAnsi="Times New Roman" w:cs="Times New Roman"/>
          <w:sz w:val="24"/>
          <w:szCs w:val="24"/>
        </w:rPr>
        <w:t>ntra</w:t>
      </w:r>
      <w:r w:rsidR="00AE7642">
        <w:rPr>
          <w:rFonts w:ascii="Times New Roman" w:hAnsi="Times New Roman" w:cs="Times New Roman"/>
          <w:sz w:val="24"/>
          <w:szCs w:val="24"/>
        </w:rPr>
        <w:t xml:space="preserve">ct de salubrizare </w:t>
      </w:r>
      <w:proofErr w:type="gramStart"/>
      <w:r w:rsidR="00AE7642">
        <w:rPr>
          <w:rFonts w:ascii="Times New Roman" w:hAnsi="Times New Roman" w:cs="Times New Roman"/>
          <w:sz w:val="24"/>
          <w:szCs w:val="24"/>
        </w:rPr>
        <w:t>este</w:t>
      </w:r>
      <w:proofErr w:type="gramEnd"/>
      <w:r w:rsidR="00AE7642">
        <w:rPr>
          <w:rFonts w:ascii="Times New Roman" w:hAnsi="Times New Roman" w:cs="Times New Roman"/>
          <w:sz w:val="24"/>
          <w:szCs w:val="24"/>
        </w:rPr>
        <w:t xml:space="preserve"> de Taxa actuala x 3.</w:t>
      </w:r>
      <w:r w:rsidR="00854539">
        <w:rPr>
          <w:rFonts w:ascii="Times New Roman" w:hAnsi="Times New Roman" w:cs="Times New Roman"/>
          <w:sz w:val="24"/>
          <w:szCs w:val="24"/>
        </w:rPr>
        <w:t xml:space="preserve"> </w:t>
      </w:r>
      <w:r w:rsidR="002A6289">
        <w:rPr>
          <w:rFonts w:ascii="Times New Roman" w:hAnsi="Times New Roman" w:cs="Times New Roman"/>
          <w:sz w:val="24"/>
          <w:szCs w:val="24"/>
        </w:rPr>
        <w:t xml:space="preserve">Suma totala de plata/luna se calculeaza inmultind taxa speciala lei/mc cu nr. </w:t>
      </w:r>
      <w:r w:rsidR="009460F1">
        <w:rPr>
          <w:rFonts w:ascii="Times New Roman" w:hAnsi="Times New Roman" w:cs="Times New Roman"/>
          <w:sz w:val="24"/>
          <w:szCs w:val="24"/>
        </w:rPr>
        <w:t>d</w:t>
      </w:r>
      <w:r w:rsidR="002A6289">
        <w:rPr>
          <w:rFonts w:ascii="Times New Roman" w:hAnsi="Times New Roman" w:cs="Times New Roman"/>
          <w:sz w:val="24"/>
          <w:szCs w:val="24"/>
        </w:rPr>
        <w:t>e mc/luna de deseuri ridicate si transportate de operator si se impune conform regulamentului.( Anexa 1 la prezenta hotarare).</w:t>
      </w:r>
    </w:p>
    <w:p w:rsidR="002A6289" w:rsidRDefault="002A6289" w:rsidP="001F62B5">
      <w:pPr>
        <w:pStyle w:val="Listparagraf"/>
        <w:ind w:firstLine="720"/>
        <w:rPr>
          <w:rFonts w:ascii="Times New Roman" w:hAnsi="Times New Roman" w:cs="Times New Roman"/>
          <w:sz w:val="24"/>
          <w:szCs w:val="24"/>
        </w:rPr>
      </w:pPr>
      <w:r>
        <w:rPr>
          <w:rFonts w:ascii="Times New Roman" w:hAnsi="Times New Roman" w:cs="Times New Roman"/>
          <w:sz w:val="24"/>
          <w:szCs w:val="24"/>
        </w:rPr>
        <w:t xml:space="preserve">(3) Cuantumul taxei speciale va fi actualizat in fiecare an.Actualizarea se va realiza </w:t>
      </w:r>
      <w:r w:rsidR="009460F1">
        <w:rPr>
          <w:rFonts w:ascii="Times New Roman" w:hAnsi="Times New Roman" w:cs="Times New Roman"/>
          <w:sz w:val="24"/>
          <w:szCs w:val="24"/>
        </w:rPr>
        <w:t>concomite</w:t>
      </w:r>
      <w:r>
        <w:rPr>
          <w:rFonts w:ascii="Times New Roman" w:hAnsi="Times New Roman" w:cs="Times New Roman"/>
          <w:sz w:val="24"/>
          <w:szCs w:val="24"/>
        </w:rPr>
        <w:t xml:space="preserve">nt cu actualizarea tarifelor </w:t>
      </w:r>
      <w:r w:rsidR="009460F1">
        <w:rPr>
          <w:rFonts w:ascii="Times New Roman" w:hAnsi="Times New Roman" w:cs="Times New Roman"/>
          <w:sz w:val="24"/>
          <w:szCs w:val="24"/>
        </w:rPr>
        <w:t>ap</w:t>
      </w:r>
      <w:r>
        <w:rPr>
          <w:rFonts w:ascii="Times New Roman" w:hAnsi="Times New Roman" w:cs="Times New Roman"/>
          <w:sz w:val="24"/>
          <w:szCs w:val="24"/>
        </w:rPr>
        <w:t xml:space="preserve">licate pentru salubrizarea menajera ce se vor face potrivit reglementarilor in vigoare si vor fi aprobate prin </w:t>
      </w:r>
      <w:r w:rsidR="008954F6">
        <w:rPr>
          <w:rFonts w:ascii="Times New Roman" w:hAnsi="Times New Roman" w:cs="Times New Roman"/>
          <w:sz w:val="24"/>
          <w:szCs w:val="24"/>
        </w:rPr>
        <w:t>Hotararea Consiliului Local al M</w:t>
      </w:r>
      <w:r>
        <w:rPr>
          <w:rFonts w:ascii="Times New Roman" w:hAnsi="Times New Roman" w:cs="Times New Roman"/>
          <w:sz w:val="24"/>
          <w:szCs w:val="24"/>
        </w:rPr>
        <w:t xml:space="preserve">unicipiului </w:t>
      </w:r>
      <w:r w:rsidR="008954F6">
        <w:rPr>
          <w:rFonts w:ascii="Times New Roman" w:hAnsi="Times New Roman" w:cs="Times New Roman"/>
          <w:sz w:val="24"/>
          <w:szCs w:val="24"/>
        </w:rPr>
        <w:t>Dej.</w:t>
      </w:r>
    </w:p>
    <w:p w:rsidR="008954F6" w:rsidRDefault="008954F6" w:rsidP="008954F6">
      <w:pPr>
        <w:ind w:firstLine="720"/>
        <w:rPr>
          <w:rFonts w:ascii="Times New Roman" w:hAnsi="Times New Roman" w:cs="Times New Roman"/>
          <w:sz w:val="24"/>
          <w:szCs w:val="24"/>
        </w:rPr>
      </w:pPr>
      <w:r w:rsidRPr="008954F6">
        <w:rPr>
          <w:rFonts w:ascii="Times New Roman" w:hAnsi="Times New Roman" w:cs="Times New Roman"/>
          <w:sz w:val="24"/>
          <w:szCs w:val="24"/>
        </w:rPr>
        <w:t>Art.3- Se aproba “Regulamentul de stabilire si aplicare a taxei special</w:t>
      </w:r>
      <w:r w:rsidR="009460F1">
        <w:rPr>
          <w:rFonts w:ascii="Times New Roman" w:hAnsi="Times New Roman" w:cs="Times New Roman"/>
          <w:sz w:val="24"/>
          <w:szCs w:val="24"/>
        </w:rPr>
        <w:t>e</w:t>
      </w:r>
      <w:r w:rsidRPr="008954F6">
        <w:rPr>
          <w:rFonts w:ascii="Times New Roman" w:hAnsi="Times New Roman" w:cs="Times New Roman"/>
          <w:sz w:val="24"/>
          <w:szCs w:val="24"/>
        </w:rPr>
        <w:t xml:space="preserve"> de salubrizare”anexa nr.1care este parte integranta a prezentei hotarari.</w:t>
      </w:r>
    </w:p>
    <w:p w:rsidR="008954F6" w:rsidRDefault="008954F6" w:rsidP="008954F6">
      <w:pPr>
        <w:ind w:firstLine="720"/>
        <w:rPr>
          <w:rFonts w:ascii="Times New Roman" w:hAnsi="Times New Roman" w:cs="Times New Roman"/>
          <w:sz w:val="24"/>
          <w:szCs w:val="24"/>
        </w:rPr>
      </w:pPr>
      <w:r>
        <w:rPr>
          <w:rFonts w:ascii="Times New Roman" w:hAnsi="Times New Roman" w:cs="Times New Roman"/>
          <w:sz w:val="24"/>
          <w:szCs w:val="24"/>
        </w:rPr>
        <w:t>Art.4- se aproba modelul Declaratiei de impunere privind stabilirea taxei special</w:t>
      </w:r>
      <w:r w:rsidR="009460F1">
        <w:rPr>
          <w:rFonts w:ascii="Times New Roman" w:hAnsi="Times New Roman" w:cs="Times New Roman"/>
          <w:sz w:val="24"/>
          <w:szCs w:val="24"/>
        </w:rPr>
        <w:t>e</w:t>
      </w:r>
      <w:r>
        <w:rPr>
          <w:rFonts w:ascii="Times New Roman" w:hAnsi="Times New Roman" w:cs="Times New Roman"/>
          <w:sz w:val="24"/>
          <w:szCs w:val="24"/>
        </w:rPr>
        <w:t xml:space="preserve"> de salubrizare-anexa nr.2 si anexa nr.3 la prezenta hotarare din care face parte integranta.</w:t>
      </w:r>
    </w:p>
    <w:p w:rsidR="008954F6" w:rsidRDefault="008954F6" w:rsidP="008954F6">
      <w:pPr>
        <w:ind w:firstLine="720"/>
        <w:rPr>
          <w:rFonts w:ascii="Times New Roman" w:hAnsi="Times New Roman" w:cs="Times New Roman"/>
          <w:sz w:val="24"/>
          <w:szCs w:val="24"/>
        </w:rPr>
      </w:pPr>
      <w:r>
        <w:rPr>
          <w:rFonts w:ascii="Times New Roman" w:hAnsi="Times New Roman" w:cs="Times New Roman"/>
          <w:sz w:val="24"/>
          <w:szCs w:val="24"/>
        </w:rPr>
        <w:t>Art.5 Cu ducere la indeplinire</w:t>
      </w:r>
      <w:r w:rsidR="009460F1">
        <w:rPr>
          <w:rFonts w:ascii="Times New Roman" w:hAnsi="Times New Roman" w:cs="Times New Roman"/>
          <w:sz w:val="24"/>
          <w:szCs w:val="24"/>
        </w:rPr>
        <w:t xml:space="preserve"> a prevederilor prezentei hotara</w:t>
      </w:r>
      <w:r>
        <w:rPr>
          <w:rFonts w:ascii="Times New Roman" w:hAnsi="Times New Roman" w:cs="Times New Roman"/>
          <w:sz w:val="24"/>
          <w:szCs w:val="24"/>
        </w:rPr>
        <w:t>ri s</w:t>
      </w:r>
      <w:r w:rsidR="009460F1">
        <w:rPr>
          <w:rFonts w:ascii="Times New Roman" w:hAnsi="Times New Roman" w:cs="Times New Roman"/>
          <w:sz w:val="24"/>
          <w:szCs w:val="24"/>
        </w:rPr>
        <w:t>e</w:t>
      </w:r>
      <w:r>
        <w:rPr>
          <w:rFonts w:ascii="Times New Roman" w:hAnsi="Times New Roman" w:cs="Times New Roman"/>
          <w:sz w:val="24"/>
          <w:szCs w:val="24"/>
        </w:rPr>
        <w:t xml:space="preserve"> i</w:t>
      </w:r>
      <w:r w:rsidR="006F6DD5">
        <w:rPr>
          <w:rFonts w:ascii="Times New Roman" w:hAnsi="Times New Roman" w:cs="Times New Roman"/>
          <w:sz w:val="24"/>
          <w:szCs w:val="24"/>
        </w:rPr>
        <w:t>ncredinteaza D</w:t>
      </w:r>
      <w:r>
        <w:rPr>
          <w:rFonts w:ascii="Times New Roman" w:hAnsi="Times New Roman" w:cs="Times New Roman"/>
          <w:sz w:val="24"/>
          <w:szCs w:val="24"/>
        </w:rPr>
        <w:t>irectia Tehnica, Directia Economica, Serviciul de Impozite si Taxe locale, Evidenta Populatiei, Serviciul de Informatizare, Politia Locala din cadrul Primariei municipiului Dej si operatorii de servicii de salubritate.</w:t>
      </w:r>
    </w:p>
    <w:p w:rsidR="00B60535" w:rsidRDefault="00B60535" w:rsidP="00586B5B">
      <w:pPr>
        <w:ind w:firstLine="720"/>
        <w:rPr>
          <w:rFonts w:ascii="Times New Roman" w:hAnsi="Times New Roman" w:cs="Times New Roman"/>
          <w:sz w:val="24"/>
          <w:szCs w:val="24"/>
        </w:rPr>
      </w:pPr>
    </w:p>
    <w:p w:rsidR="00586B5B" w:rsidRDefault="00586B5B" w:rsidP="00586B5B">
      <w:pPr>
        <w:ind w:firstLine="720"/>
        <w:rPr>
          <w:rFonts w:ascii="Times New Roman" w:hAnsi="Times New Roman" w:cs="Times New Roman"/>
          <w:sz w:val="24"/>
          <w:szCs w:val="24"/>
        </w:rPr>
      </w:pPr>
      <w:r>
        <w:rPr>
          <w:rFonts w:ascii="Times New Roman" w:hAnsi="Times New Roman" w:cs="Times New Roman"/>
          <w:sz w:val="24"/>
          <w:szCs w:val="24"/>
        </w:rPr>
        <w:t xml:space="preserve">INITIATOR  </w:t>
      </w:r>
    </w:p>
    <w:p w:rsidR="00B60535" w:rsidRDefault="00586B5B" w:rsidP="00586B5B">
      <w:pPr>
        <w:ind w:firstLine="720"/>
        <w:rPr>
          <w:rFonts w:ascii="Times New Roman" w:hAnsi="Times New Roman" w:cs="Times New Roman"/>
          <w:sz w:val="24"/>
          <w:szCs w:val="24"/>
        </w:rPr>
      </w:pPr>
      <w:r>
        <w:rPr>
          <w:rFonts w:ascii="Times New Roman" w:hAnsi="Times New Roman" w:cs="Times New Roman"/>
          <w:sz w:val="24"/>
          <w:szCs w:val="24"/>
        </w:rPr>
        <w:t>PRIMAR                                                                          SECRETAR GENERAL</w:t>
      </w:r>
    </w:p>
    <w:p w:rsidR="00586B5B" w:rsidRDefault="00586B5B" w:rsidP="00586B5B">
      <w:pPr>
        <w:ind w:firstLine="720"/>
        <w:rPr>
          <w:rFonts w:ascii="Times New Roman" w:hAnsi="Times New Roman" w:cs="Times New Roman"/>
          <w:sz w:val="24"/>
          <w:szCs w:val="24"/>
        </w:rPr>
      </w:pPr>
      <w:r>
        <w:rPr>
          <w:rFonts w:ascii="Times New Roman" w:hAnsi="Times New Roman" w:cs="Times New Roman"/>
          <w:sz w:val="24"/>
          <w:szCs w:val="24"/>
        </w:rPr>
        <w:t>Ing.MORAR COSTAN                                                       jr.POP CRISTINA</w:t>
      </w:r>
    </w:p>
    <w:p w:rsidR="00586B5B" w:rsidRDefault="00586B5B" w:rsidP="009460F1">
      <w:pPr>
        <w:ind w:firstLine="720"/>
        <w:jc w:val="center"/>
        <w:rPr>
          <w:rFonts w:ascii="Times New Roman" w:hAnsi="Times New Roman" w:cs="Times New Roman"/>
          <w:sz w:val="24"/>
          <w:szCs w:val="24"/>
        </w:rPr>
      </w:pPr>
    </w:p>
    <w:p w:rsidR="009460F1" w:rsidRDefault="009460F1" w:rsidP="009460F1">
      <w:pPr>
        <w:ind w:firstLine="720"/>
        <w:jc w:val="center"/>
        <w:rPr>
          <w:rFonts w:ascii="Times New Roman" w:hAnsi="Times New Roman" w:cs="Times New Roman"/>
          <w:sz w:val="24"/>
          <w:szCs w:val="24"/>
        </w:rPr>
      </w:pPr>
    </w:p>
    <w:p w:rsidR="009460F1" w:rsidRPr="008954F6" w:rsidRDefault="00586B5B" w:rsidP="009460F1">
      <w:pPr>
        <w:ind w:firstLine="720"/>
        <w:jc w:val="center"/>
        <w:rPr>
          <w:rFonts w:ascii="Times New Roman" w:hAnsi="Times New Roman" w:cs="Times New Roman"/>
          <w:sz w:val="24"/>
          <w:szCs w:val="24"/>
        </w:rPr>
      </w:pPr>
      <w:r>
        <w:rPr>
          <w:rFonts w:ascii="Times New Roman" w:hAnsi="Times New Roman" w:cs="Times New Roman"/>
          <w:sz w:val="24"/>
          <w:szCs w:val="24"/>
        </w:rPr>
        <w:t>------------------------------------------------------</w:t>
      </w:r>
      <w:r w:rsidR="009460F1">
        <w:rPr>
          <w:rFonts w:ascii="Times New Roman" w:hAnsi="Times New Roman" w:cs="Times New Roman"/>
          <w:sz w:val="24"/>
          <w:szCs w:val="24"/>
        </w:rPr>
        <w:t>---------------------------------------------</w:t>
      </w:r>
    </w:p>
    <w:p w:rsidR="008954F6" w:rsidRDefault="008954F6" w:rsidP="001F62B5">
      <w:pPr>
        <w:pStyle w:val="Listparagraf"/>
        <w:ind w:firstLine="720"/>
        <w:rPr>
          <w:rFonts w:ascii="Times New Roman" w:hAnsi="Times New Roman" w:cs="Times New Roman"/>
          <w:sz w:val="24"/>
          <w:szCs w:val="24"/>
        </w:rPr>
      </w:pPr>
    </w:p>
    <w:p w:rsidR="00770A9A" w:rsidRDefault="00770A9A" w:rsidP="001F62B5">
      <w:pPr>
        <w:pStyle w:val="Listparagraf"/>
        <w:ind w:firstLine="720"/>
        <w:rPr>
          <w:rFonts w:ascii="Times New Roman" w:hAnsi="Times New Roman" w:cs="Times New Roman"/>
          <w:sz w:val="24"/>
          <w:szCs w:val="24"/>
        </w:rPr>
      </w:pPr>
    </w:p>
    <w:p w:rsidR="002F1AD0" w:rsidRDefault="002F1AD0" w:rsidP="00C6388D">
      <w:pPr>
        <w:pStyle w:val="Listparagraf"/>
        <w:jc w:val="center"/>
        <w:rPr>
          <w:rFonts w:ascii="Times New Roman" w:hAnsi="Times New Roman" w:cs="Times New Roman"/>
          <w:sz w:val="24"/>
          <w:szCs w:val="24"/>
        </w:rPr>
      </w:pPr>
    </w:p>
    <w:p w:rsidR="002C3750" w:rsidRDefault="002C3750" w:rsidP="00C6388D">
      <w:pPr>
        <w:pStyle w:val="Listparagraf"/>
        <w:jc w:val="center"/>
        <w:rPr>
          <w:rFonts w:ascii="Times New Roman" w:hAnsi="Times New Roman" w:cs="Times New Roman"/>
          <w:sz w:val="24"/>
          <w:szCs w:val="24"/>
        </w:rPr>
      </w:pPr>
    </w:p>
    <w:p w:rsidR="00C6388D" w:rsidRPr="00A25BBC" w:rsidRDefault="00C6388D" w:rsidP="00220764">
      <w:pPr>
        <w:pStyle w:val="Listparagraf"/>
        <w:rPr>
          <w:rFonts w:ascii="Times New Roman" w:hAnsi="Times New Roman" w:cs="Times New Roman"/>
          <w:sz w:val="24"/>
          <w:szCs w:val="24"/>
        </w:rPr>
      </w:pPr>
    </w:p>
    <w:p w:rsidR="00CF75BB" w:rsidRDefault="00CF75BB" w:rsidP="006A039C">
      <w:pPr>
        <w:rPr>
          <w:rFonts w:ascii="Times New Roman" w:hAnsi="Times New Roman" w:cs="Times New Roman"/>
          <w:sz w:val="24"/>
          <w:szCs w:val="24"/>
        </w:rPr>
      </w:pPr>
    </w:p>
    <w:p w:rsidR="00ED172D" w:rsidRDefault="00ED172D" w:rsidP="00ED172D">
      <w:pPr>
        <w:jc w:val="center"/>
        <w:rPr>
          <w:rFonts w:ascii="Times New Roman" w:hAnsi="Times New Roman" w:cs="Times New Roman"/>
          <w:b/>
          <w:sz w:val="32"/>
          <w:szCs w:val="32"/>
        </w:rPr>
      </w:pPr>
      <w:r w:rsidRPr="00ED172D">
        <w:rPr>
          <w:rFonts w:ascii="Times New Roman" w:hAnsi="Times New Roman" w:cs="Times New Roman"/>
          <w:b/>
          <w:sz w:val="32"/>
          <w:szCs w:val="32"/>
        </w:rPr>
        <w:t>REGULAMENTUL DE STABILIRE SI APLICARE A TAXEI SPECIALE DE SALUBRIZARE</w:t>
      </w:r>
    </w:p>
    <w:p w:rsidR="00ED172D" w:rsidRDefault="00ED172D" w:rsidP="00ED172D">
      <w:pPr>
        <w:jc w:val="center"/>
        <w:rPr>
          <w:rFonts w:ascii="Times New Roman" w:hAnsi="Times New Roman" w:cs="Times New Roman"/>
          <w:b/>
          <w:sz w:val="32"/>
          <w:szCs w:val="32"/>
        </w:rPr>
      </w:pPr>
    </w:p>
    <w:p w:rsidR="00ED172D" w:rsidRPr="00ED172D" w:rsidRDefault="00ED172D" w:rsidP="00ED172D">
      <w:pPr>
        <w:rPr>
          <w:rFonts w:ascii="Times New Roman" w:hAnsi="Times New Roman" w:cs="Times New Roman"/>
          <w:b/>
          <w:sz w:val="28"/>
          <w:szCs w:val="28"/>
        </w:rPr>
      </w:pPr>
      <w:r w:rsidRPr="00ED172D">
        <w:rPr>
          <w:rFonts w:ascii="Times New Roman" w:hAnsi="Times New Roman" w:cs="Times New Roman"/>
          <w:b/>
          <w:sz w:val="28"/>
          <w:szCs w:val="28"/>
        </w:rPr>
        <w:t>Capitolul 1.Definitii</w:t>
      </w:r>
    </w:p>
    <w:p w:rsidR="00ED172D" w:rsidRDefault="00ED172D" w:rsidP="00ED172D">
      <w:pPr>
        <w:rPr>
          <w:rFonts w:ascii="Times New Roman" w:hAnsi="Times New Roman" w:cs="Times New Roman"/>
          <w:sz w:val="24"/>
          <w:szCs w:val="24"/>
        </w:rPr>
      </w:pPr>
      <w:r w:rsidRPr="00ED172D">
        <w:rPr>
          <w:rFonts w:ascii="Times New Roman" w:hAnsi="Times New Roman" w:cs="Times New Roman"/>
          <w:b/>
          <w:sz w:val="24"/>
          <w:szCs w:val="24"/>
        </w:rPr>
        <w:t>Art.1</w:t>
      </w:r>
      <w:proofErr w:type="gramStart"/>
      <w:r w:rsidRPr="00ED172D">
        <w:rPr>
          <w:rFonts w:ascii="Times New Roman" w:hAnsi="Times New Roman" w:cs="Times New Roman"/>
          <w:b/>
          <w:sz w:val="24"/>
          <w:szCs w:val="24"/>
        </w:rPr>
        <w:t>.-</w:t>
      </w:r>
      <w:proofErr w:type="gramEnd"/>
      <w:r w:rsidRPr="004446CE">
        <w:rPr>
          <w:rFonts w:ascii="Times New Roman" w:hAnsi="Times New Roman" w:cs="Times New Roman"/>
          <w:sz w:val="24"/>
          <w:szCs w:val="24"/>
        </w:rPr>
        <w:t xml:space="preserve"> In cuprinsul prezent</w:t>
      </w:r>
      <w:r w:rsidR="004F6314">
        <w:rPr>
          <w:rFonts w:ascii="Times New Roman" w:hAnsi="Times New Roman" w:cs="Times New Roman"/>
          <w:sz w:val="24"/>
          <w:szCs w:val="24"/>
        </w:rPr>
        <w:t>ului Regulament, urmatorii terme</w:t>
      </w:r>
      <w:r w:rsidRPr="004446CE">
        <w:rPr>
          <w:rFonts w:ascii="Times New Roman" w:hAnsi="Times New Roman" w:cs="Times New Roman"/>
          <w:sz w:val="24"/>
          <w:szCs w:val="24"/>
        </w:rPr>
        <w:t>ni au urmatoarel</w:t>
      </w:r>
      <w:r w:rsidR="004F6314">
        <w:rPr>
          <w:rFonts w:ascii="Times New Roman" w:hAnsi="Times New Roman" w:cs="Times New Roman"/>
          <w:sz w:val="24"/>
          <w:szCs w:val="24"/>
        </w:rPr>
        <w:t>e</w:t>
      </w:r>
      <w:r w:rsidRPr="004446CE">
        <w:rPr>
          <w:rFonts w:ascii="Times New Roman" w:hAnsi="Times New Roman" w:cs="Times New Roman"/>
          <w:sz w:val="24"/>
          <w:szCs w:val="24"/>
        </w:rPr>
        <w:t xml:space="preserve"> intelesuri:</w:t>
      </w:r>
    </w:p>
    <w:p w:rsidR="004446CE" w:rsidRDefault="004446CE" w:rsidP="00ED172D">
      <w:pPr>
        <w:rPr>
          <w:rFonts w:ascii="Times New Roman" w:hAnsi="Times New Roman" w:cs="Times New Roman"/>
          <w:sz w:val="24"/>
          <w:szCs w:val="24"/>
        </w:rPr>
      </w:pPr>
      <w:r w:rsidRPr="004446CE">
        <w:rPr>
          <w:rFonts w:ascii="Times New Roman" w:hAnsi="Times New Roman" w:cs="Times New Roman"/>
          <w:b/>
          <w:i/>
          <w:sz w:val="24"/>
          <w:szCs w:val="24"/>
        </w:rPr>
        <w:t xml:space="preserve">Beneficiar </w:t>
      </w:r>
      <w:r>
        <w:rPr>
          <w:rFonts w:ascii="Times New Roman" w:hAnsi="Times New Roman" w:cs="Times New Roman"/>
          <w:sz w:val="24"/>
          <w:szCs w:val="24"/>
        </w:rPr>
        <w:t>– persoana fizica, persoana fizica autorizata, sau asimilata acesteia sau persoana ju</w:t>
      </w:r>
      <w:r w:rsidR="00301642">
        <w:rPr>
          <w:rFonts w:ascii="Times New Roman" w:hAnsi="Times New Roman" w:cs="Times New Roman"/>
          <w:sz w:val="24"/>
          <w:szCs w:val="24"/>
        </w:rPr>
        <w:t xml:space="preserve">ridical </w:t>
      </w:r>
      <w:proofErr w:type="gramStart"/>
      <w:r w:rsidR="00301642">
        <w:rPr>
          <w:rFonts w:ascii="Times New Roman" w:hAnsi="Times New Roman" w:cs="Times New Roman"/>
          <w:sz w:val="24"/>
          <w:szCs w:val="24"/>
        </w:rPr>
        <w:t>ce</w:t>
      </w:r>
      <w:proofErr w:type="gramEnd"/>
      <w:r w:rsidR="00301642">
        <w:rPr>
          <w:rFonts w:ascii="Times New Roman" w:hAnsi="Times New Roman" w:cs="Times New Roman"/>
          <w:sz w:val="24"/>
          <w:szCs w:val="24"/>
        </w:rPr>
        <w:t xml:space="preserve"> locuieste, respectiv</w:t>
      </w:r>
      <w:r>
        <w:rPr>
          <w:rFonts w:ascii="Times New Roman" w:hAnsi="Times New Roman" w:cs="Times New Roman"/>
          <w:sz w:val="24"/>
          <w:szCs w:val="24"/>
        </w:rPr>
        <w:t xml:space="preserve"> isi desfaso</w:t>
      </w:r>
      <w:r w:rsidR="00301642">
        <w:rPr>
          <w:rFonts w:ascii="Times New Roman" w:hAnsi="Times New Roman" w:cs="Times New Roman"/>
          <w:sz w:val="24"/>
          <w:szCs w:val="24"/>
        </w:rPr>
        <w:t>ara activitatea pe teritoriul Mu</w:t>
      </w:r>
      <w:r>
        <w:rPr>
          <w:rFonts w:ascii="Times New Roman" w:hAnsi="Times New Roman" w:cs="Times New Roman"/>
          <w:sz w:val="24"/>
          <w:szCs w:val="24"/>
        </w:rPr>
        <w:t>nicipiului Dej, si care indiferent de motiv, nu detine contract de salubrizare;</w:t>
      </w:r>
    </w:p>
    <w:p w:rsidR="004446CE" w:rsidRDefault="004446CE" w:rsidP="00ED172D">
      <w:pPr>
        <w:rPr>
          <w:rFonts w:ascii="Times New Roman" w:hAnsi="Times New Roman" w:cs="Times New Roman"/>
          <w:sz w:val="24"/>
          <w:szCs w:val="24"/>
        </w:rPr>
      </w:pPr>
      <w:r w:rsidRPr="004446CE">
        <w:rPr>
          <w:rFonts w:ascii="Times New Roman" w:hAnsi="Times New Roman" w:cs="Times New Roman"/>
          <w:b/>
          <w:i/>
          <w:sz w:val="24"/>
          <w:szCs w:val="24"/>
        </w:rPr>
        <w:t>Beneficiar potential</w:t>
      </w:r>
      <w:r>
        <w:rPr>
          <w:rFonts w:ascii="Times New Roman" w:hAnsi="Times New Roman" w:cs="Times New Roman"/>
          <w:b/>
          <w:i/>
          <w:sz w:val="24"/>
          <w:szCs w:val="24"/>
        </w:rPr>
        <w:t>-</w:t>
      </w:r>
      <w:r>
        <w:rPr>
          <w:rFonts w:ascii="Times New Roman" w:hAnsi="Times New Roman" w:cs="Times New Roman"/>
          <w:sz w:val="24"/>
          <w:szCs w:val="24"/>
        </w:rPr>
        <w:t xml:space="preserve"> persoana fizica, persoana fizica autorizata, sau asimilata acesteia sau persoana ju</w:t>
      </w:r>
      <w:r w:rsidR="004F6314">
        <w:rPr>
          <w:rFonts w:ascii="Times New Roman" w:hAnsi="Times New Roman" w:cs="Times New Roman"/>
          <w:sz w:val="24"/>
          <w:szCs w:val="24"/>
        </w:rPr>
        <w:t>ridica</w:t>
      </w:r>
      <w:r w:rsidR="00301642">
        <w:rPr>
          <w:rFonts w:ascii="Times New Roman" w:hAnsi="Times New Roman" w:cs="Times New Roman"/>
          <w:sz w:val="24"/>
          <w:szCs w:val="24"/>
        </w:rPr>
        <w:t xml:space="preserve"> ce locuieste, respectiv</w:t>
      </w:r>
      <w:r>
        <w:rPr>
          <w:rFonts w:ascii="Times New Roman" w:hAnsi="Times New Roman" w:cs="Times New Roman"/>
          <w:sz w:val="24"/>
          <w:szCs w:val="24"/>
        </w:rPr>
        <w:t xml:space="preserve"> isi desfaso</w:t>
      </w:r>
      <w:r w:rsidR="00301642">
        <w:rPr>
          <w:rFonts w:ascii="Times New Roman" w:hAnsi="Times New Roman" w:cs="Times New Roman"/>
          <w:sz w:val="24"/>
          <w:szCs w:val="24"/>
        </w:rPr>
        <w:t>ara activitatea pe teritoriul Mu</w:t>
      </w:r>
      <w:r>
        <w:rPr>
          <w:rFonts w:ascii="Times New Roman" w:hAnsi="Times New Roman" w:cs="Times New Roman"/>
          <w:sz w:val="24"/>
          <w:szCs w:val="24"/>
        </w:rPr>
        <w:t>nicipiului Dej, si care indiferent de motiv</w:t>
      </w:r>
      <w:proofErr w:type="gramStart"/>
      <w:r>
        <w:rPr>
          <w:rFonts w:ascii="Times New Roman" w:hAnsi="Times New Roman" w:cs="Times New Roman"/>
          <w:sz w:val="24"/>
          <w:szCs w:val="24"/>
        </w:rPr>
        <w:t>,inregistreaza</w:t>
      </w:r>
      <w:proofErr w:type="gramEnd"/>
      <w:r>
        <w:rPr>
          <w:rFonts w:ascii="Times New Roman" w:hAnsi="Times New Roman" w:cs="Times New Roman"/>
          <w:sz w:val="24"/>
          <w:szCs w:val="24"/>
        </w:rPr>
        <w:t xml:space="preserve"> restante la plata serviciilor de colectare</w:t>
      </w:r>
      <w:r w:rsidR="00B66DC3">
        <w:rPr>
          <w:rFonts w:ascii="Times New Roman" w:hAnsi="Times New Roman" w:cs="Times New Roman"/>
          <w:sz w:val="24"/>
          <w:szCs w:val="24"/>
        </w:rPr>
        <w:t xml:space="preserve"> a deseurilor menajere de cel putin 45 zile, cu exceptia acelora, care pe baza unei intelegeri exprese sau tactice efectueaza plati esalonate pe alte perioade de timp decat luna;</w:t>
      </w:r>
    </w:p>
    <w:p w:rsidR="00B66DC3" w:rsidRDefault="00B66DC3" w:rsidP="00ED172D">
      <w:pPr>
        <w:rPr>
          <w:rFonts w:ascii="Times New Roman" w:hAnsi="Times New Roman" w:cs="Times New Roman"/>
          <w:sz w:val="24"/>
          <w:szCs w:val="24"/>
        </w:rPr>
      </w:pPr>
      <w:r w:rsidRPr="00B66DC3">
        <w:rPr>
          <w:rFonts w:ascii="Times New Roman" w:hAnsi="Times New Roman" w:cs="Times New Roman"/>
          <w:b/>
          <w:i/>
          <w:sz w:val="24"/>
          <w:szCs w:val="24"/>
        </w:rPr>
        <w:t>Contract</w:t>
      </w:r>
      <w:r w:rsidR="00301642">
        <w:rPr>
          <w:rFonts w:ascii="Times New Roman" w:hAnsi="Times New Roman" w:cs="Times New Roman"/>
          <w:sz w:val="24"/>
          <w:szCs w:val="24"/>
        </w:rPr>
        <w:t>- ac</w:t>
      </w:r>
      <w:r>
        <w:rPr>
          <w:rFonts w:ascii="Times New Roman" w:hAnsi="Times New Roman" w:cs="Times New Roman"/>
          <w:sz w:val="24"/>
          <w:szCs w:val="24"/>
        </w:rPr>
        <w:t>ord de vointa incheiat intre persoanele fizice, persoana fizica autorizata sau asimilata acesteia sau juridice, cu operatorul autorizat in vederea prestarii serviciului de colectare a deseurilor menajere;</w:t>
      </w:r>
    </w:p>
    <w:p w:rsidR="00B66DC3" w:rsidRDefault="003D35BF" w:rsidP="00ED172D">
      <w:pPr>
        <w:rPr>
          <w:rFonts w:ascii="Times New Roman" w:hAnsi="Times New Roman" w:cs="Times New Roman"/>
          <w:sz w:val="24"/>
          <w:szCs w:val="24"/>
        </w:rPr>
      </w:pPr>
      <w:r w:rsidRPr="003D35BF">
        <w:rPr>
          <w:rFonts w:ascii="Times New Roman" w:hAnsi="Times New Roman" w:cs="Times New Roman"/>
          <w:b/>
          <w:i/>
          <w:sz w:val="24"/>
          <w:szCs w:val="24"/>
        </w:rPr>
        <w:t>Imobil</w:t>
      </w:r>
      <w:r>
        <w:rPr>
          <w:rFonts w:ascii="Times New Roman" w:hAnsi="Times New Roman" w:cs="Times New Roman"/>
          <w:sz w:val="24"/>
          <w:szCs w:val="24"/>
        </w:rPr>
        <w:t>- imobilul sau partea de imobil unde proprietarul, chiriasul sau utilizatorul cu orice titlu nu detine contract de salubrizare</w:t>
      </w:r>
    </w:p>
    <w:p w:rsidR="003D35BF" w:rsidRDefault="0028391E" w:rsidP="00ED172D">
      <w:pPr>
        <w:rPr>
          <w:rFonts w:ascii="Times New Roman" w:hAnsi="Times New Roman" w:cs="Times New Roman"/>
          <w:sz w:val="24"/>
          <w:szCs w:val="24"/>
        </w:rPr>
      </w:pPr>
      <w:r w:rsidRPr="00E42ED0">
        <w:rPr>
          <w:rFonts w:ascii="Times New Roman" w:hAnsi="Times New Roman" w:cs="Times New Roman"/>
          <w:b/>
          <w:i/>
          <w:sz w:val="24"/>
          <w:szCs w:val="24"/>
        </w:rPr>
        <w:t>Operator</w:t>
      </w:r>
      <w:r>
        <w:rPr>
          <w:rFonts w:ascii="Times New Roman" w:hAnsi="Times New Roman" w:cs="Times New Roman"/>
          <w:sz w:val="24"/>
          <w:szCs w:val="24"/>
        </w:rPr>
        <w:t xml:space="preserve"> – compa</w:t>
      </w:r>
      <w:r w:rsidR="00301642">
        <w:rPr>
          <w:rFonts w:ascii="Times New Roman" w:hAnsi="Times New Roman" w:cs="Times New Roman"/>
          <w:sz w:val="24"/>
          <w:szCs w:val="24"/>
        </w:rPr>
        <w:t>rtimentul din cadrul Primariei M</w:t>
      </w:r>
      <w:r>
        <w:rPr>
          <w:rFonts w:ascii="Times New Roman" w:hAnsi="Times New Roman" w:cs="Times New Roman"/>
          <w:sz w:val="24"/>
          <w:szCs w:val="24"/>
        </w:rPr>
        <w:t xml:space="preserve">unicipiului Dej care asigura sau dupa caz, persoana juridica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are in concesiune serviciul de colectare si transport al des</w:t>
      </w:r>
      <w:r w:rsidR="00301642">
        <w:rPr>
          <w:rFonts w:ascii="Times New Roman" w:hAnsi="Times New Roman" w:cs="Times New Roman"/>
          <w:sz w:val="24"/>
          <w:szCs w:val="24"/>
        </w:rPr>
        <w:t>eurilor menajere pe teritoriul M</w:t>
      </w:r>
      <w:r>
        <w:rPr>
          <w:rFonts w:ascii="Times New Roman" w:hAnsi="Times New Roman" w:cs="Times New Roman"/>
          <w:sz w:val="24"/>
          <w:szCs w:val="24"/>
        </w:rPr>
        <w:t>unicipiului Dej.</w:t>
      </w:r>
    </w:p>
    <w:p w:rsidR="0028391E" w:rsidRDefault="0028391E" w:rsidP="00ED172D">
      <w:pPr>
        <w:rPr>
          <w:rFonts w:ascii="Times New Roman" w:hAnsi="Times New Roman" w:cs="Times New Roman"/>
          <w:sz w:val="24"/>
          <w:szCs w:val="24"/>
        </w:rPr>
      </w:pPr>
      <w:r w:rsidRPr="00E42ED0">
        <w:rPr>
          <w:rFonts w:ascii="Times New Roman" w:hAnsi="Times New Roman" w:cs="Times New Roman"/>
          <w:b/>
          <w:i/>
          <w:sz w:val="24"/>
          <w:szCs w:val="24"/>
        </w:rPr>
        <w:t xml:space="preserve">Organ </w:t>
      </w:r>
      <w:r w:rsidR="00E42ED0" w:rsidRPr="00E42ED0">
        <w:rPr>
          <w:rFonts w:ascii="Times New Roman" w:hAnsi="Times New Roman" w:cs="Times New Roman"/>
          <w:b/>
          <w:i/>
          <w:sz w:val="24"/>
          <w:szCs w:val="24"/>
        </w:rPr>
        <w:t>de control</w:t>
      </w:r>
      <w:r w:rsidR="00E42ED0">
        <w:rPr>
          <w:rFonts w:ascii="Times New Roman" w:hAnsi="Times New Roman" w:cs="Times New Roman"/>
          <w:sz w:val="24"/>
          <w:szCs w:val="24"/>
        </w:rPr>
        <w:t>- Polit</w:t>
      </w:r>
      <w:r w:rsidR="00301642">
        <w:rPr>
          <w:rFonts w:ascii="Times New Roman" w:hAnsi="Times New Roman" w:cs="Times New Roman"/>
          <w:sz w:val="24"/>
          <w:szCs w:val="24"/>
        </w:rPr>
        <w:t>ia Locala din cadrul Primariei M</w:t>
      </w:r>
      <w:r w:rsidR="00E42ED0">
        <w:rPr>
          <w:rFonts w:ascii="Times New Roman" w:hAnsi="Times New Roman" w:cs="Times New Roman"/>
          <w:sz w:val="24"/>
          <w:szCs w:val="24"/>
        </w:rPr>
        <w:t>unicipiului Dej</w:t>
      </w:r>
    </w:p>
    <w:p w:rsidR="00E42ED0" w:rsidRDefault="00E42ED0" w:rsidP="00ED172D">
      <w:pPr>
        <w:rPr>
          <w:rFonts w:ascii="Times New Roman" w:hAnsi="Times New Roman" w:cs="Times New Roman"/>
          <w:sz w:val="24"/>
          <w:szCs w:val="24"/>
        </w:rPr>
      </w:pPr>
      <w:r w:rsidRPr="00E42ED0">
        <w:rPr>
          <w:rFonts w:ascii="Times New Roman" w:hAnsi="Times New Roman" w:cs="Times New Roman"/>
          <w:b/>
          <w:i/>
          <w:sz w:val="24"/>
          <w:szCs w:val="24"/>
        </w:rPr>
        <w:t>Organ de Specialitate</w:t>
      </w:r>
      <w:r>
        <w:rPr>
          <w:rFonts w:ascii="Times New Roman" w:hAnsi="Times New Roman" w:cs="Times New Roman"/>
          <w:sz w:val="24"/>
          <w:szCs w:val="24"/>
        </w:rPr>
        <w:t>- Directia Tehnica din cadrul Primariei Municipiului Dej</w:t>
      </w:r>
    </w:p>
    <w:p w:rsidR="00E42ED0" w:rsidRDefault="00E42ED0" w:rsidP="00ED172D">
      <w:pPr>
        <w:rPr>
          <w:rFonts w:ascii="Times New Roman" w:hAnsi="Times New Roman" w:cs="Times New Roman"/>
          <w:sz w:val="24"/>
          <w:szCs w:val="24"/>
        </w:rPr>
      </w:pPr>
      <w:r w:rsidRPr="00E42ED0">
        <w:rPr>
          <w:rFonts w:ascii="Times New Roman" w:hAnsi="Times New Roman" w:cs="Times New Roman"/>
          <w:b/>
          <w:i/>
          <w:sz w:val="24"/>
          <w:szCs w:val="24"/>
        </w:rPr>
        <w:t>Taxa</w:t>
      </w:r>
      <w:r>
        <w:rPr>
          <w:rFonts w:ascii="Times New Roman" w:hAnsi="Times New Roman" w:cs="Times New Roman"/>
          <w:sz w:val="24"/>
          <w:szCs w:val="24"/>
        </w:rPr>
        <w:t>- taxa speciala de salubrizare stabilita conform prevederilor HCL Nr…../2021, care se aplica beneficiarilor.</w:t>
      </w:r>
    </w:p>
    <w:p w:rsidR="00E42ED0" w:rsidRDefault="00E42ED0" w:rsidP="00ED172D">
      <w:pPr>
        <w:rPr>
          <w:rFonts w:ascii="Times New Roman" w:hAnsi="Times New Roman" w:cs="Times New Roman"/>
          <w:b/>
          <w:sz w:val="28"/>
          <w:szCs w:val="28"/>
        </w:rPr>
      </w:pPr>
      <w:r w:rsidRPr="00E42ED0">
        <w:rPr>
          <w:rFonts w:ascii="Times New Roman" w:hAnsi="Times New Roman" w:cs="Times New Roman"/>
          <w:b/>
          <w:sz w:val="28"/>
          <w:szCs w:val="28"/>
        </w:rPr>
        <w:t>Capitolul 2.Reglementari legale</w:t>
      </w:r>
    </w:p>
    <w:p w:rsidR="00E42ED0" w:rsidRDefault="00E42ED0" w:rsidP="00ED172D">
      <w:pPr>
        <w:rPr>
          <w:rFonts w:ascii="Times New Roman" w:hAnsi="Times New Roman" w:cs="Times New Roman"/>
          <w:sz w:val="24"/>
          <w:szCs w:val="24"/>
        </w:rPr>
      </w:pPr>
      <w:r>
        <w:rPr>
          <w:rFonts w:ascii="Times New Roman" w:hAnsi="Times New Roman" w:cs="Times New Roman"/>
          <w:b/>
          <w:sz w:val="28"/>
          <w:szCs w:val="28"/>
        </w:rPr>
        <w:tab/>
        <w:t>Art.2-</w:t>
      </w:r>
      <w:r>
        <w:rPr>
          <w:rFonts w:ascii="Times New Roman" w:hAnsi="Times New Roman" w:cs="Times New Roman"/>
          <w:sz w:val="28"/>
          <w:szCs w:val="28"/>
        </w:rPr>
        <w:t xml:space="preserve"> </w:t>
      </w:r>
      <w:r>
        <w:rPr>
          <w:rFonts w:ascii="Times New Roman" w:hAnsi="Times New Roman" w:cs="Times New Roman"/>
          <w:sz w:val="24"/>
          <w:szCs w:val="24"/>
        </w:rPr>
        <w:t>Potrivit prevederilor art.282 din Codul Fiscal, cu completarile</w:t>
      </w:r>
      <w:r w:rsidR="004F6314">
        <w:rPr>
          <w:rFonts w:ascii="Times New Roman" w:hAnsi="Times New Roman" w:cs="Times New Roman"/>
          <w:sz w:val="24"/>
          <w:szCs w:val="24"/>
        </w:rPr>
        <w:t xml:space="preserve"> si modificarile ulterioare, co</w:t>
      </w:r>
      <w:r>
        <w:rPr>
          <w:rFonts w:ascii="Times New Roman" w:hAnsi="Times New Roman" w:cs="Times New Roman"/>
          <w:sz w:val="24"/>
          <w:szCs w:val="24"/>
        </w:rPr>
        <w:t xml:space="preserve">roborate cu dispozitiile art.30 din Legea Nr.273/2006 privind finantele publice </w:t>
      </w:r>
      <w:r>
        <w:rPr>
          <w:rFonts w:ascii="Times New Roman" w:hAnsi="Times New Roman" w:cs="Times New Roman"/>
          <w:sz w:val="24"/>
          <w:szCs w:val="24"/>
        </w:rPr>
        <w:lastRenderedPageBreak/>
        <w:t>locale, cu modificarile si completarile ulterioare, Consiliile locale aproba taxe special</w:t>
      </w:r>
      <w:r w:rsidR="00A64436">
        <w:rPr>
          <w:rFonts w:ascii="Times New Roman" w:hAnsi="Times New Roman" w:cs="Times New Roman"/>
          <w:sz w:val="24"/>
          <w:szCs w:val="24"/>
        </w:rPr>
        <w:t>e</w:t>
      </w:r>
      <w:r>
        <w:rPr>
          <w:rFonts w:ascii="Times New Roman" w:hAnsi="Times New Roman" w:cs="Times New Roman"/>
          <w:sz w:val="24"/>
          <w:szCs w:val="24"/>
        </w:rPr>
        <w:t xml:space="preserve"> pentru functionarea serviciilor publice locale, create in interesul persoanelor</w:t>
      </w:r>
      <w:r w:rsidR="00455B0B">
        <w:rPr>
          <w:rFonts w:ascii="Times New Roman" w:hAnsi="Times New Roman" w:cs="Times New Roman"/>
          <w:sz w:val="24"/>
          <w:szCs w:val="24"/>
        </w:rPr>
        <w:t xml:space="preserve"> fizice si j</w:t>
      </w:r>
      <w:r w:rsidR="004F6314">
        <w:rPr>
          <w:rFonts w:ascii="Times New Roman" w:hAnsi="Times New Roman" w:cs="Times New Roman"/>
          <w:sz w:val="24"/>
          <w:szCs w:val="24"/>
        </w:rPr>
        <w:t>uridice, s</w:t>
      </w:r>
      <w:r w:rsidR="00455B0B">
        <w:rPr>
          <w:rFonts w:ascii="Times New Roman" w:hAnsi="Times New Roman" w:cs="Times New Roman"/>
          <w:sz w:val="24"/>
          <w:szCs w:val="24"/>
        </w:rPr>
        <w:t>tabilind cuantumul taxelor special</w:t>
      </w:r>
      <w:r w:rsidR="004F6314">
        <w:rPr>
          <w:rFonts w:ascii="Times New Roman" w:hAnsi="Times New Roman" w:cs="Times New Roman"/>
          <w:sz w:val="24"/>
          <w:szCs w:val="24"/>
        </w:rPr>
        <w:t>e a</w:t>
      </w:r>
      <w:r w:rsidR="00455B0B">
        <w:rPr>
          <w:rFonts w:ascii="Times New Roman" w:hAnsi="Times New Roman" w:cs="Times New Roman"/>
          <w:sz w:val="24"/>
          <w:szCs w:val="24"/>
        </w:rPr>
        <w:t>nual si aproband regulamentul de stabilire a modului de organizare si functionare a serviciilor publice de interes local, pentru care se propun taxele respective.</w:t>
      </w:r>
    </w:p>
    <w:p w:rsidR="00455B0B" w:rsidRDefault="00455B0B" w:rsidP="00ED172D">
      <w:pPr>
        <w:rPr>
          <w:rFonts w:ascii="Times New Roman" w:hAnsi="Times New Roman" w:cs="Times New Roman"/>
          <w:sz w:val="24"/>
          <w:szCs w:val="24"/>
        </w:rPr>
      </w:pPr>
      <w:r>
        <w:rPr>
          <w:rFonts w:ascii="Times New Roman" w:hAnsi="Times New Roman" w:cs="Times New Roman"/>
          <w:sz w:val="24"/>
          <w:szCs w:val="24"/>
        </w:rPr>
        <w:tab/>
      </w:r>
      <w:r w:rsidRPr="00455B0B">
        <w:rPr>
          <w:rFonts w:ascii="Times New Roman" w:hAnsi="Times New Roman" w:cs="Times New Roman"/>
          <w:b/>
          <w:sz w:val="24"/>
          <w:szCs w:val="24"/>
        </w:rPr>
        <w:t>Art.3</w:t>
      </w:r>
      <w:r>
        <w:rPr>
          <w:rFonts w:ascii="Times New Roman" w:hAnsi="Times New Roman" w:cs="Times New Roman"/>
          <w:sz w:val="24"/>
          <w:szCs w:val="24"/>
        </w:rPr>
        <w:t>- Operatorii serviciilor publice de salubritate asigura colectarea, transportul si depozitarea in vederea eliminarii, a deseurilor municipal nepericuloase de la toti utilizatorii acestor servicii, persoane fizice si persoane juridice.</w:t>
      </w:r>
    </w:p>
    <w:p w:rsidR="00455B0B" w:rsidRDefault="00455B0B" w:rsidP="00ED172D">
      <w:pPr>
        <w:rPr>
          <w:rFonts w:ascii="Times New Roman" w:hAnsi="Times New Roman" w:cs="Times New Roman"/>
          <w:sz w:val="24"/>
          <w:szCs w:val="24"/>
        </w:rPr>
      </w:pPr>
      <w:r>
        <w:rPr>
          <w:rFonts w:ascii="Times New Roman" w:hAnsi="Times New Roman" w:cs="Times New Roman"/>
          <w:sz w:val="24"/>
          <w:szCs w:val="24"/>
        </w:rPr>
        <w:tab/>
      </w:r>
      <w:r w:rsidRPr="00455B0B">
        <w:rPr>
          <w:rFonts w:ascii="Times New Roman" w:hAnsi="Times New Roman" w:cs="Times New Roman"/>
          <w:b/>
          <w:sz w:val="24"/>
          <w:szCs w:val="24"/>
        </w:rPr>
        <w:t>Art.4</w:t>
      </w:r>
      <w:r>
        <w:rPr>
          <w:rFonts w:ascii="Times New Roman" w:hAnsi="Times New Roman" w:cs="Times New Roman"/>
          <w:sz w:val="24"/>
          <w:szCs w:val="24"/>
        </w:rPr>
        <w:t xml:space="preserve"> – Potrivit prevederilor art.26 alin.(2) din Legea serviciului de salubrizare a localitatilor nr.101/2006, republicata, pentru asigurarea finantarii serviciului de salubrizare, utilizatorii acxhita contravaloarea serviciului de salubrizare prin:</w:t>
      </w:r>
    </w:p>
    <w:p w:rsidR="00455B0B" w:rsidRDefault="00455B0B" w:rsidP="00455B0B">
      <w:pPr>
        <w:pStyle w:val="Listparagraf"/>
        <w:numPr>
          <w:ilvl w:val="0"/>
          <w:numId w:val="2"/>
        </w:numPr>
        <w:rPr>
          <w:rFonts w:ascii="Times New Roman" w:hAnsi="Times New Roman" w:cs="Times New Roman"/>
          <w:sz w:val="24"/>
          <w:szCs w:val="24"/>
        </w:rPr>
      </w:pPr>
      <w:r>
        <w:rPr>
          <w:rFonts w:ascii="Times New Roman" w:hAnsi="Times New Roman" w:cs="Times New Roman"/>
          <w:sz w:val="24"/>
          <w:szCs w:val="24"/>
        </w:rPr>
        <w:t>Tarife, in cazul prestatiilor de care beneficiaza indivi</w:t>
      </w:r>
      <w:r w:rsidR="00811DE3">
        <w:rPr>
          <w:rFonts w:ascii="Times New Roman" w:hAnsi="Times New Roman" w:cs="Times New Roman"/>
          <w:sz w:val="24"/>
          <w:szCs w:val="24"/>
        </w:rPr>
        <w:t>dual, pe baza de contract de pre</w:t>
      </w:r>
      <w:r>
        <w:rPr>
          <w:rFonts w:ascii="Times New Roman" w:hAnsi="Times New Roman" w:cs="Times New Roman"/>
          <w:sz w:val="24"/>
          <w:szCs w:val="24"/>
        </w:rPr>
        <w:t>stare a serviciului de salubrizare;</w:t>
      </w:r>
    </w:p>
    <w:p w:rsidR="00455B0B" w:rsidRPr="00811DE3" w:rsidRDefault="009B26DC" w:rsidP="00455B0B">
      <w:pPr>
        <w:pStyle w:val="Listparagraf"/>
        <w:numPr>
          <w:ilvl w:val="0"/>
          <w:numId w:val="2"/>
        </w:numPr>
        <w:rPr>
          <w:rFonts w:ascii="Times New Roman" w:hAnsi="Times New Roman" w:cs="Times New Roman"/>
          <w:b/>
          <w:sz w:val="24"/>
          <w:szCs w:val="24"/>
        </w:rPr>
      </w:pPr>
      <w:r w:rsidRPr="00811DE3">
        <w:rPr>
          <w:rFonts w:ascii="Times New Roman" w:hAnsi="Times New Roman" w:cs="Times New Roman"/>
          <w:b/>
          <w:i/>
          <w:sz w:val="24"/>
          <w:szCs w:val="24"/>
        </w:rPr>
        <w:t>Taxe speciale</w:t>
      </w:r>
      <w:r w:rsidRPr="00811DE3">
        <w:rPr>
          <w:rFonts w:ascii="Times New Roman" w:hAnsi="Times New Roman" w:cs="Times New Roman"/>
          <w:b/>
          <w:sz w:val="24"/>
          <w:szCs w:val="24"/>
        </w:rPr>
        <w:t>, in cazul prestatiilor de care beneficiaza individual fara contract.</w:t>
      </w:r>
    </w:p>
    <w:p w:rsidR="009B26DC" w:rsidRDefault="009B26DC" w:rsidP="009B26DC">
      <w:pPr>
        <w:rPr>
          <w:rFonts w:ascii="Times New Roman" w:hAnsi="Times New Roman" w:cs="Times New Roman"/>
          <w:sz w:val="24"/>
          <w:szCs w:val="24"/>
        </w:rPr>
      </w:pPr>
    </w:p>
    <w:p w:rsidR="009B26DC" w:rsidRDefault="009B26DC" w:rsidP="009B26DC">
      <w:pPr>
        <w:rPr>
          <w:rFonts w:ascii="Times New Roman" w:hAnsi="Times New Roman" w:cs="Times New Roman"/>
          <w:b/>
          <w:sz w:val="28"/>
          <w:szCs w:val="28"/>
        </w:rPr>
      </w:pPr>
      <w:r w:rsidRPr="009B26DC">
        <w:rPr>
          <w:rFonts w:ascii="Times New Roman" w:hAnsi="Times New Roman" w:cs="Times New Roman"/>
          <w:b/>
          <w:sz w:val="28"/>
          <w:szCs w:val="28"/>
        </w:rPr>
        <w:t>Capitolul 3.</w:t>
      </w:r>
      <w:r>
        <w:rPr>
          <w:rFonts w:ascii="Times New Roman" w:hAnsi="Times New Roman" w:cs="Times New Roman"/>
          <w:b/>
          <w:sz w:val="28"/>
          <w:szCs w:val="28"/>
        </w:rPr>
        <w:t xml:space="preserve"> </w:t>
      </w:r>
      <w:r w:rsidRPr="009B26DC">
        <w:rPr>
          <w:rFonts w:ascii="Times New Roman" w:hAnsi="Times New Roman" w:cs="Times New Roman"/>
          <w:b/>
          <w:sz w:val="28"/>
          <w:szCs w:val="28"/>
        </w:rPr>
        <w:t>Modul de organizare si functionare a serviciului de salubrizare</w:t>
      </w:r>
    </w:p>
    <w:p w:rsidR="009B26DC" w:rsidRDefault="009B26DC" w:rsidP="009B26DC">
      <w:pPr>
        <w:rPr>
          <w:rFonts w:ascii="Times New Roman" w:hAnsi="Times New Roman" w:cs="Times New Roman"/>
          <w:sz w:val="24"/>
          <w:szCs w:val="24"/>
        </w:rPr>
      </w:pPr>
      <w:r>
        <w:rPr>
          <w:rFonts w:ascii="Times New Roman" w:hAnsi="Times New Roman" w:cs="Times New Roman"/>
          <w:b/>
          <w:sz w:val="28"/>
          <w:szCs w:val="28"/>
        </w:rPr>
        <w:tab/>
        <w:t xml:space="preserve">Art.5 </w:t>
      </w:r>
      <w:r>
        <w:rPr>
          <w:rFonts w:ascii="Times New Roman" w:hAnsi="Times New Roman" w:cs="Times New Roman"/>
          <w:sz w:val="24"/>
          <w:szCs w:val="24"/>
        </w:rPr>
        <w:t>–(1) Modul de organizare si functionare a serviciului de salubrizare este stabilit prin Regulamentul de organizare si functionare al serviciului public de salubrizare al municipiului Dej valabil si Contractele de delegare a gestiunii serviciului public de salubrizare a municipiului Dej, in vigoare.</w:t>
      </w:r>
    </w:p>
    <w:p w:rsidR="009B26DC" w:rsidRDefault="009B26DC" w:rsidP="009B26DC">
      <w:pPr>
        <w:rPr>
          <w:rFonts w:ascii="Times New Roman" w:hAnsi="Times New Roman" w:cs="Times New Roman"/>
          <w:sz w:val="24"/>
          <w:szCs w:val="24"/>
        </w:rPr>
      </w:pPr>
      <w:r>
        <w:rPr>
          <w:rFonts w:ascii="Times New Roman" w:hAnsi="Times New Roman" w:cs="Times New Roman"/>
          <w:sz w:val="24"/>
          <w:szCs w:val="24"/>
        </w:rPr>
        <w:t>(2) –Hotaririle luate de autoritatile deliberative, in legatura cu perceperea taxelor speciale de la beneficiarii platitori, vor fi communicate conform prevederilor legale.</w:t>
      </w:r>
    </w:p>
    <w:p w:rsidR="009B26DC" w:rsidRDefault="009B26DC" w:rsidP="009B26DC">
      <w:pPr>
        <w:rPr>
          <w:rFonts w:ascii="Times New Roman" w:hAnsi="Times New Roman" w:cs="Times New Roman"/>
          <w:sz w:val="24"/>
          <w:szCs w:val="24"/>
        </w:rPr>
      </w:pPr>
    </w:p>
    <w:p w:rsidR="009B26DC" w:rsidRDefault="009B26DC" w:rsidP="009B26DC">
      <w:pPr>
        <w:rPr>
          <w:rFonts w:ascii="Times New Roman" w:hAnsi="Times New Roman" w:cs="Times New Roman"/>
          <w:b/>
          <w:sz w:val="28"/>
          <w:szCs w:val="28"/>
        </w:rPr>
      </w:pPr>
      <w:r w:rsidRPr="009B26DC">
        <w:rPr>
          <w:rFonts w:ascii="Times New Roman" w:hAnsi="Times New Roman" w:cs="Times New Roman"/>
          <w:b/>
          <w:sz w:val="28"/>
          <w:szCs w:val="28"/>
        </w:rPr>
        <w:t>Capitolul 4. Beneficiarii serviciului public de salubrizare pentru care se instituie taxa speciala de salubrizare.</w:t>
      </w:r>
    </w:p>
    <w:p w:rsidR="009B26DC" w:rsidRDefault="008A584D" w:rsidP="009B26DC">
      <w:pPr>
        <w:rPr>
          <w:rFonts w:ascii="Times New Roman" w:hAnsi="Times New Roman" w:cs="Times New Roman"/>
          <w:sz w:val="24"/>
          <w:szCs w:val="24"/>
        </w:rPr>
      </w:pPr>
      <w:r>
        <w:rPr>
          <w:rFonts w:ascii="Times New Roman" w:hAnsi="Times New Roman" w:cs="Times New Roman"/>
          <w:b/>
          <w:sz w:val="28"/>
          <w:szCs w:val="28"/>
        </w:rPr>
        <w:tab/>
        <w:t xml:space="preserve">Art.6-(1) </w:t>
      </w:r>
      <w:r>
        <w:rPr>
          <w:rFonts w:ascii="Times New Roman" w:hAnsi="Times New Roman" w:cs="Times New Roman"/>
          <w:sz w:val="24"/>
          <w:szCs w:val="24"/>
        </w:rPr>
        <w:t>Veniturile incasate din taxa speciala vor fi evidentiate distinct in contabilitat</w:t>
      </w:r>
      <w:r w:rsidR="004F6314">
        <w:rPr>
          <w:rFonts w:ascii="Times New Roman" w:hAnsi="Times New Roman" w:cs="Times New Roman"/>
          <w:sz w:val="24"/>
          <w:szCs w:val="24"/>
        </w:rPr>
        <w:t>e si vor putea fi folosite atat</w:t>
      </w:r>
      <w:r>
        <w:rPr>
          <w:rFonts w:ascii="Times New Roman" w:hAnsi="Times New Roman" w:cs="Times New Roman"/>
          <w:sz w:val="24"/>
          <w:szCs w:val="24"/>
        </w:rPr>
        <w:t xml:space="preserve"> pentru plata serviciilor de salubrizare prestate de catre operator, in</w:t>
      </w:r>
      <w:r w:rsidR="00BC0B35">
        <w:rPr>
          <w:rFonts w:ascii="Times New Roman" w:hAnsi="Times New Roman" w:cs="Times New Roman"/>
          <w:sz w:val="24"/>
          <w:szCs w:val="24"/>
        </w:rPr>
        <w:t xml:space="preserve"> </w:t>
      </w:r>
      <w:r>
        <w:rPr>
          <w:rFonts w:ascii="Times New Roman" w:hAnsi="Times New Roman" w:cs="Times New Roman"/>
          <w:sz w:val="24"/>
          <w:szCs w:val="24"/>
        </w:rPr>
        <w:t>afara unor contracte incheiate cu utilizat</w:t>
      </w:r>
      <w:r w:rsidR="004F6314">
        <w:rPr>
          <w:rFonts w:ascii="Times New Roman" w:hAnsi="Times New Roman" w:cs="Times New Roman"/>
          <w:sz w:val="24"/>
          <w:szCs w:val="24"/>
        </w:rPr>
        <w:t>orii serviciului de salubrizare cat si pentru plata a altor servicii de salubritate la solicitarea expresa a administratiei publice locale.</w:t>
      </w:r>
    </w:p>
    <w:p w:rsidR="008A584D" w:rsidRDefault="008A584D" w:rsidP="009B26DC">
      <w:pPr>
        <w:rPr>
          <w:rFonts w:ascii="Times New Roman" w:hAnsi="Times New Roman" w:cs="Times New Roman"/>
          <w:sz w:val="24"/>
          <w:szCs w:val="24"/>
        </w:rPr>
      </w:pPr>
      <w:r>
        <w:rPr>
          <w:rFonts w:ascii="Times New Roman" w:hAnsi="Times New Roman" w:cs="Times New Roman"/>
          <w:sz w:val="24"/>
          <w:szCs w:val="24"/>
        </w:rPr>
        <w:t>(2)- Beneficiarii serviciului public de salubrizare pentru care se instituie taxa speciala de salubrizare sunt: persoane fizice, p</w:t>
      </w:r>
      <w:r w:rsidR="00BC0B35">
        <w:rPr>
          <w:rFonts w:ascii="Times New Roman" w:hAnsi="Times New Roman" w:cs="Times New Roman"/>
          <w:sz w:val="24"/>
          <w:szCs w:val="24"/>
        </w:rPr>
        <w:t>ersoane fizice autorizate sau a</w:t>
      </w:r>
      <w:r>
        <w:rPr>
          <w:rFonts w:ascii="Times New Roman" w:hAnsi="Times New Roman" w:cs="Times New Roman"/>
          <w:sz w:val="24"/>
          <w:szCs w:val="24"/>
        </w:rPr>
        <w:t xml:space="preserve">similate acestora si persoane juridice care nu au incheiat contract de prestari servicii cu operatorul serviciilor publice de salubritate din </w:t>
      </w:r>
      <w:r w:rsidR="00BC0B35">
        <w:rPr>
          <w:rFonts w:ascii="Times New Roman" w:hAnsi="Times New Roman" w:cs="Times New Roman"/>
          <w:sz w:val="24"/>
          <w:szCs w:val="24"/>
        </w:rPr>
        <w:t>M</w:t>
      </w:r>
      <w:r>
        <w:rPr>
          <w:rFonts w:ascii="Times New Roman" w:hAnsi="Times New Roman" w:cs="Times New Roman"/>
          <w:sz w:val="24"/>
          <w:szCs w:val="24"/>
        </w:rPr>
        <w:t>unicipiul Dej, inclusiv persoanele fizice, p</w:t>
      </w:r>
      <w:r w:rsidR="00BC0B35">
        <w:rPr>
          <w:rFonts w:ascii="Times New Roman" w:hAnsi="Times New Roman" w:cs="Times New Roman"/>
          <w:sz w:val="24"/>
          <w:szCs w:val="24"/>
        </w:rPr>
        <w:t>ersoane fizice autorizate sau a</w:t>
      </w:r>
      <w:r>
        <w:rPr>
          <w:rFonts w:ascii="Times New Roman" w:hAnsi="Times New Roman" w:cs="Times New Roman"/>
          <w:sz w:val="24"/>
          <w:szCs w:val="24"/>
        </w:rPr>
        <w:t xml:space="preserve">similate acestora si juridice ale caror contracte au fost denuntate in mod unilateral </w:t>
      </w:r>
      <w:r w:rsidR="00293AD9">
        <w:rPr>
          <w:rFonts w:ascii="Times New Roman" w:hAnsi="Times New Roman" w:cs="Times New Roman"/>
          <w:sz w:val="24"/>
          <w:szCs w:val="24"/>
        </w:rPr>
        <w:t>conform prevederilor legale, de catre operatorul de servicii publice de salubrizare.</w:t>
      </w:r>
    </w:p>
    <w:p w:rsidR="00293AD9" w:rsidRDefault="00293AD9" w:rsidP="009B26DC">
      <w:pPr>
        <w:rPr>
          <w:rFonts w:ascii="Times New Roman" w:hAnsi="Times New Roman" w:cs="Times New Roman"/>
          <w:sz w:val="24"/>
          <w:szCs w:val="24"/>
        </w:rPr>
      </w:pPr>
    </w:p>
    <w:p w:rsidR="00293AD9" w:rsidRDefault="00C11CEE" w:rsidP="009B26DC">
      <w:pPr>
        <w:rPr>
          <w:rFonts w:ascii="Times New Roman" w:hAnsi="Times New Roman" w:cs="Times New Roman"/>
          <w:b/>
          <w:sz w:val="28"/>
          <w:szCs w:val="28"/>
        </w:rPr>
      </w:pPr>
      <w:r>
        <w:rPr>
          <w:rFonts w:ascii="Times New Roman" w:hAnsi="Times New Roman" w:cs="Times New Roman"/>
          <w:b/>
          <w:sz w:val="28"/>
          <w:szCs w:val="28"/>
        </w:rPr>
        <w:lastRenderedPageBreak/>
        <w:t>Capitolul 5</w:t>
      </w:r>
      <w:r w:rsidRPr="009B26DC">
        <w:rPr>
          <w:rFonts w:ascii="Times New Roman" w:hAnsi="Times New Roman" w:cs="Times New Roman"/>
          <w:b/>
          <w:sz w:val="28"/>
          <w:szCs w:val="28"/>
        </w:rPr>
        <w:t>.</w:t>
      </w:r>
      <w:r>
        <w:rPr>
          <w:rFonts w:ascii="Times New Roman" w:hAnsi="Times New Roman" w:cs="Times New Roman"/>
          <w:b/>
          <w:sz w:val="28"/>
          <w:szCs w:val="28"/>
        </w:rPr>
        <w:t>Procedura de calcul si de impunere a taxei</w:t>
      </w:r>
    </w:p>
    <w:p w:rsidR="00C11CEE" w:rsidRPr="004F6314" w:rsidRDefault="00C11CEE" w:rsidP="009B26DC">
      <w:pPr>
        <w:rPr>
          <w:rFonts w:ascii="Times New Roman" w:hAnsi="Times New Roman" w:cs="Times New Roman"/>
          <w:b/>
          <w:sz w:val="24"/>
          <w:szCs w:val="24"/>
        </w:rPr>
      </w:pPr>
      <w:r>
        <w:rPr>
          <w:rFonts w:ascii="Times New Roman" w:hAnsi="Times New Roman" w:cs="Times New Roman"/>
          <w:b/>
          <w:sz w:val="28"/>
          <w:szCs w:val="28"/>
        </w:rPr>
        <w:tab/>
      </w:r>
      <w:r w:rsidRPr="00C11CEE">
        <w:rPr>
          <w:rFonts w:ascii="Times New Roman" w:hAnsi="Times New Roman" w:cs="Times New Roman"/>
          <w:b/>
          <w:sz w:val="24"/>
          <w:szCs w:val="24"/>
        </w:rPr>
        <w:t>Art.7</w:t>
      </w:r>
      <w:proofErr w:type="gramStart"/>
      <w:r w:rsidRPr="00C11CEE">
        <w:rPr>
          <w:rFonts w:ascii="Times New Roman" w:hAnsi="Times New Roman" w:cs="Times New Roman"/>
          <w:b/>
          <w:sz w:val="24"/>
          <w:szCs w:val="24"/>
        </w:rPr>
        <w:t>.-</w:t>
      </w:r>
      <w:proofErr w:type="gramEnd"/>
      <w:r w:rsidRPr="00C11CEE">
        <w:rPr>
          <w:rFonts w:ascii="Times New Roman" w:hAnsi="Times New Roman" w:cs="Times New Roman"/>
          <w:b/>
          <w:sz w:val="24"/>
          <w:szCs w:val="24"/>
        </w:rPr>
        <w:t xml:space="preserve"> (1)</w:t>
      </w:r>
      <w:r>
        <w:rPr>
          <w:rFonts w:ascii="Times New Roman" w:hAnsi="Times New Roman" w:cs="Times New Roman"/>
          <w:b/>
          <w:sz w:val="24"/>
          <w:szCs w:val="24"/>
        </w:rPr>
        <w:t xml:space="preserve">- </w:t>
      </w:r>
      <w:r>
        <w:rPr>
          <w:rFonts w:ascii="Times New Roman" w:hAnsi="Times New Roman" w:cs="Times New Roman"/>
          <w:sz w:val="24"/>
          <w:szCs w:val="24"/>
        </w:rPr>
        <w:t>Cuantumul taxei speciale de salubrizare, in cazul beneficiarilor persoane fizice fara c</w:t>
      </w:r>
      <w:r w:rsidR="00AE7642">
        <w:rPr>
          <w:rFonts w:ascii="Times New Roman" w:hAnsi="Times New Roman" w:cs="Times New Roman"/>
          <w:sz w:val="24"/>
          <w:szCs w:val="24"/>
        </w:rPr>
        <w:t>ontract de salubrizare, este de</w:t>
      </w:r>
      <w:r w:rsidR="004F6314">
        <w:rPr>
          <w:rFonts w:ascii="Times New Roman" w:hAnsi="Times New Roman" w:cs="Times New Roman"/>
          <w:sz w:val="24"/>
          <w:szCs w:val="24"/>
        </w:rPr>
        <w:t xml:space="preserve"> </w:t>
      </w:r>
      <w:r w:rsidR="004F6314" w:rsidRPr="004F6314">
        <w:rPr>
          <w:rFonts w:ascii="Times New Roman" w:hAnsi="Times New Roman" w:cs="Times New Roman"/>
          <w:b/>
          <w:sz w:val="24"/>
          <w:szCs w:val="24"/>
          <w:u w:val="single"/>
        </w:rPr>
        <w:t>Tarif actual x 3/ RON</w:t>
      </w:r>
      <w:r w:rsidRPr="004F6314">
        <w:rPr>
          <w:rFonts w:ascii="Times New Roman" w:hAnsi="Times New Roman" w:cs="Times New Roman"/>
          <w:b/>
          <w:sz w:val="24"/>
          <w:szCs w:val="24"/>
          <w:u w:val="single"/>
        </w:rPr>
        <w:t>/ persoana/ luna.</w:t>
      </w:r>
    </w:p>
    <w:p w:rsidR="00C11CEE" w:rsidRDefault="00C11CEE" w:rsidP="009B26DC">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Taxa speciala se calculeaza pentru </w:t>
      </w:r>
      <w:r w:rsidR="00E46476">
        <w:rPr>
          <w:rFonts w:ascii="Times New Roman" w:hAnsi="Times New Roman" w:cs="Times New Roman"/>
          <w:sz w:val="24"/>
          <w:szCs w:val="24"/>
        </w:rPr>
        <w:t>fiecare persoana care locuieste cel putin o luna calendaristica in imobil/ apartament.Impunerea taxei speciale se face pentru proprietarul sau</w:t>
      </w:r>
      <w:r w:rsidR="001260C9">
        <w:rPr>
          <w:rFonts w:ascii="Times New Roman" w:hAnsi="Times New Roman" w:cs="Times New Roman"/>
          <w:sz w:val="24"/>
          <w:szCs w:val="24"/>
        </w:rPr>
        <w:t xml:space="preserve"> </w:t>
      </w:r>
      <w:r w:rsidR="00E46476">
        <w:rPr>
          <w:rFonts w:ascii="Times New Roman" w:hAnsi="Times New Roman" w:cs="Times New Roman"/>
          <w:sz w:val="24"/>
          <w:szCs w:val="24"/>
        </w:rPr>
        <w:t>chiriasul titular al contractului de inchirier</w:t>
      </w:r>
      <w:r w:rsidR="001260C9">
        <w:rPr>
          <w:rFonts w:ascii="Times New Roman" w:hAnsi="Times New Roman" w:cs="Times New Roman"/>
          <w:sz w:val="24"/>
          <w:szCs w:val="24"/>
        </w:rPr>
        <w:t>e si utilizatorul cu orice</w:t>
      </w:r>
      <w:r w:rsidR="00E46476">
        <w:rPr>
          <w:rFonts w:ascii="Times New Roman" w:hAnsi="Times New Roman" w:cs="Times New Roman"/>
          <w:sz w:val="24"/>
          <w:szCs w:val="24"/>
        </w:rPr>
        <w:t xml:space="preserve"> titlu al imobilului, dupa caz.In cazul chiriasilor Primariei, impunerea se face pe titularul contractului de inchiriere.</w:t>
      </w:r>
    </w:p>
    <w:p w:rsidR="005F675C" w:rsidRDefault="005F675C" w:rsidP="009B26DC">
      <w:pPr>
        <w:rPr>
          <w:rFonts w:ascii="Times New Roman" w:hAnsi="Times New Roman" w:cs="Times New Roman"/>
          <w:sz w:val="24"/>
          <w:szCs w:val="24"/>
        </w:rPr>
      </w:pPr>
      <w:r>
        <w:rPr>
          <w:rFonts w:ascii="Times New Roman" w:hAnsi="Times New Roman" w:cs="Times New Roman"/>
          <w:sz w:val="24"/>
          <w:szCs w:val="24"/>
        </w:rPr>
        <w:t>(3)-Numarul de persoane pentru care se face impunerea taxei special</w:t>
      </w:r>
      <w:r w:rsidR="00FD29EB">
        <w:rPr>
          <w:rFonts w:ascii="Times New Roman" w:hAnsi="Times New Roman" w:cs="Times New Roman"/>
          <w:sz w:val="24"/>
          <w:szCs w:val="24"/>
        </w:rPr>
        <w:t>e</w:t>
      </w:r>
      <w:r>
        <w:rPr>
          <w:rFonts w:ascii="Times New Roman" w:hAnsi="Times New Roman" w:cs="Times New Roman"/>
          <w:sz w:val="24"/>
          <w:szCs w:val="24"/>
        </w:rPr>
        <w:t xml:space="preserve"> va fi conform declaratiei pe proprie raspundere a beneficiarului, depusa la organul de specialitate.</w:t>
      </w:r>
    </w:p>
    <w:p w:rsidR="003C0DC0" w:rsidRDefault="003C0DC0" w:rsidP="009B26DC">
      <w:pPr>
        <w:rPr>
          <w:rFonts w:ascii="Times New Roman" w:hAnsi="Times New Roman" w:cs="Times New Roman"/>
          <w:sz w:val="24"/>
          <w:szCs w:val="24"/>
        </w:rPr>
      </w:pPr>
      <w:r>
        <w:rPr>
          <w:rFonts w:ascii="Times New Roman" w:hAnsi="Times New Roman" w:cs="Times New Roman"/>
          <w:sz w:val="24"/>
          <w:szCs w:val="24"/>
        </w:rPr>
        <w:t>(4)- In cazul refuzului declararii numarului de persoane, operatorul serviciilor de salubrizare in colaborare cu Directia Tehnica si Directia de Evidenta Persoanelor din</w:t>
      </w:r>
      <w:r w:rsidR="00FD29EB">
        <w:rPr>
          <w:rFonts w:ascii="Times New Roman" w:hAnsi="Times New Roman" w:cs="Times New Roman"/>
          <w:sz w:val="24"/>
          <w:szCs w:val="24"/>
        </w:rPr>
        <w:t xml:space="preserve"> cadrul Primariei Municipiului D</w:t>
      </w:r>
      <w:r>
        <w:rPr>
          <w:rFonts w:ascii="Times New Roman" w:hAnsi="Times New Roman" w:cs="Times New Roman"/>
          <w:sz w:val="24"/>
          <w:szCs w:val="24"/>
        </w:rPr>
        <w:t>ej, vor stabili numarul de persoane pentru care se va impune taxa din oficiu, conform prevederilor legale.</w:t>
      </w:r>
    </w:p>
    <w:p w:rsidR="003156C1" w:rsidRDefault="003156C1" w:rsidP="009B26DC">
      <w:pPr>
        <w:rPr>
          <w:rFonts w:ascii="Times New Roman" w:hAnsi="Times New Roman" w:cs="Times New Roman"/>
          <w:b/>
          <w:sz w:val="24"/>
          <w:szCs w:val="24"/>
        </w:rPr>
      </w:pPr>
      <w:r>
        <w:rPr>
          <w:rFonts w:ascii="Times New Roman" w:hAnsi="Times New Roman" w:cs="Times New Roman"/>
          <w:sz w:val="24"/>
          <w:szCs w:val="24"/>
        </w:rPr>
        <w:t xml:space="preserve">(5)- Cuantumul taxei speciale de salubrizare in cazul </w:t>
      </w:r>
      <w:r w:rsidR="00FD29EB">
        <w:rPr>
          <w:rFonts w:ascii="Times New Roman" w:hAnsi="Times New Roman" w:cs="Times New Roman"/>
          <w:sz w:val="24"/>
          <w:szCs w:val="24"/>
        </w:rPr>
        <w:t>persoanelor juridice si persoanelor fizice autorizate sau a</w:t>
      </w:r>
      <w:r>
        <w:rPr>
          <w:rFonts w:ascii="Times New Roman" w:hAnsi="Times New Roman" w:cs="Times New Roman"/>
          <w:sz w:val="24"/>
          <w:szCs w:val="24"/>
        </w:rPr>
        <w:t xml:space="preserve">similate acestora, fara contract de salubrizare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de </w:t>
      </w:r>
      <w:r w:rsidR="00AE7642" w:rsidRPr="004F6314">
        <w:rPr>
          <w:rFonts w:ascii="Times New Roman" w:hAnsi="Times New Roman" w:cs="Times New Roman"/>
          <w:b/>
          <w:sz w:val="24"/>
          <w:szCs w:val="24"/>
          <w:u w:val="single"/>
        </w:rPr>
        <w:t>Taxa actual</w:t>
      </w:r>
      <w:r w:rsidR="004F6314" w:rsidRPr="004F6314">
        <w:rPr>
          <w:rFonts w:ascii="Times New Roman" w:hAnsi="Times New Roman" w:cs="Times New Roman"/>
          <w:b/>
          <w:sz w:val="24"/>
          <w:szCs w:val="24"/>
          <w:u w:val="single"/>
        </w:rPr>
        <w:t>a</w:t>
      </w:r>
      <w:r w:rsidR="00AE7642" w:rsidRPr="004F6314">
        <w:rPr>
          <w:rFonts w:ascii="Times New Roman" w:hAnsi="Times New Roman" w:cs="Times New Roman"/>
          <w:b/>
          <w:sz w:val="24"/>
          <w:szCs w:val="24"/>
          <w:u w:val="single"/>
        </w:rPr>
        <w:t xml:space="preserve"> x 3</w:t>
      </w:r>
      <w:r w:rsidR="0083396D" w:rsidRPr="004F6314">
        <w:rPr>
          <w:rFonts w:ascii="Times New Roman" w:hAnsi="Times New Roman" w:cs="Times New Roman"/>
          <w:b/>
          <w:sz w:val="24"/>
          <w:szCs w:val="24"/>
          <w:u w:val="single"/>
        </w:rPr>
        <w:t xml:space="preserve"> RON</w:t>
      </w:r>
      <w:r w:rsidRPr="004F6314">
        <w:rPr>
          <w:rFonts w:ascii="Times New Roman" w:hAnsi="Times New Roman" w:cs="Times New Roman"/>
          <w:b/>
          <w:sz w:val="24"/>
          <w:szCs w:val="24"/>
          <w:u w:val="single"/>
        </w:rPr>
        <w:t>/ mc.</w:t>
      </w:r>
    </w:p>
    <w:p w:rsidR="003156C1" w:rsidRDefault="003156C1" w:rsidP="009B26DC">
      <w:pPr>
        <w:rPr>
          <w:rFonts w:ascii="Times New Roman" w:hAnsi="Times New Roman" w:cs="Times New Roman"/>
          <w:sz w:val="24"/>
          <w:szCs w:val="24"/>
        </w:rPr>
      </w:pPr>
      <w:r>
        <w:rPr>
          <w:rFonts w:ascii="Times New Roman" w:hAnsi="Times New Roman" w:cs="Times New Roman"/>
          <w:sz w:val="24"/>
          <w:szCs w:val="24"/>
        </w:rPr>
        <w:t>(6) Suma totala de plata / luna se calculeaza inmultind taxa speciala lei/ mc cu nr de mc. De deseuri ridicate si transportate de operator/ luna.Impunerea taxei special se face pentru</w:t>
      </w:r>
      <w:r w:rsidR="0083396D">
        <w:rPr>
          <w:rFonts w:ascii="Times New Roman" w:hAnsi="Times New Roman" w:cs="Times New Roman"/>
          <w:sz w:val="24"/>
          <w:szCs w:val="24"/>
        </w:rPr>
        <w:t xml:space="preserve"> beneficiarul persoana juridica</w:t>
      </w:r>
      <w:r>
        <w:rPr>
          <w:rFonts w:ascii="Times New Roman" w:hAnsi="Times New Roman" w:cs="Times New Roman"/>
          <w:sz w:val="24"/>
          <w:szCs w:val="24"/>
        </w:rPr>
        <w:t xml:space="preserve"> si persoana fizica autorizata </w:t>
      </w:r>
      <w:r w:rsidR="00E4613E">
        <w:rPr>
          <w:rFonts w:ascii="Times New Roman" w:hAnsi="Times New Roman" w:cs="Times New Roman"/>
          <w:sz w:val="24"/>
          <w:szCs w:val="24"/>
        </w:rPr>
        <w:t>sau asimilata acestuia, care functioneaza in spatiu.</w:t>
      </w:r>
    </w:p>
    <w:p w:rsidR="00F00E08" w:rsidRDefault="00F00E08" w:rsidP="009B26DC">
      <w:pPr>
        <w:rPr>
          <w:rFonts w:ascii="Times New Roman" w:hAnsi="Times New Roman" w:cs="Times New Roman"/>
          <w:sz w:val="24"/>
          <w:szCs w:val="24"/>
        </w:rPr>
      </w:pPr>
      <w:r>
        <w:rPr>
          <w:rFonts w:ascii="Times New Roman" w:hAnsi="Times New Roman" w:cs="Times New Roman"/>
          <w:sz w:val="24"/>
          <w:szCs w:val="24"/>
        </w:rPr>
        <w:t>(7) Cantitatea de deseuri initiala folosita la calcul produsa de</w:t>
      </w:r>
      <w:r w:rsidR="00FD29EB">
        <w:rPr>
          <w:rFonts w:ascii="Times New Roman" w:hAnsi="Times New Roman" w:cs="Times New Roman"/>
          <w:sz w:val="24"/>
          <w:szCs w:val="24"/>
        </w:rPr>
        <w:t xml:space="preserve"> beneficiarul persoana juridica</w:t>
      </w:r>
      <w:r>
        <w:rPr>
          <w:rFonts w:ascii="Times New Roman" w:hAnsi="Times New Roman" w:cs="Times New Roman"/>
          <w:sz w:val="24"/>
          <w:szCs w:val="24"/>
        </w:rPr>
        <w:t xml:space="preserve"> si persoana fizica autorizata sau asimilata acestora care functioneaza in spatiu se stabileste prin declaratie pe propria raspundere a acestuia.In cazul in care beneficiarul care functioneaza in spatiu, ref</w:t>
      </w:r>
      <w:r w:rsidR="00FD29EB">
        <w:rPr>
          <w:rFonts w:ascii="Times New Roman" w:hAnsi="Times New Roman" w:cs="Times New Roman"/>
          <w:sz w:val="24"/>
          <w:szCs w:val="24"/>
        </w:rPr>
        <w:t>uza sau nu face declaratia in</w:t>
      </w:r>
      <w:r>
        <w:rPr>
          <w:rFonts w:ascii="Times New Roman" w:hAnsi="Times New Roman" w:cs="Times New Roman"/>
          <w:sz w:val="24"/>
          <w:szCs w:val="24"/>
        </w:rPr>
        <w:t xml:space="preserve"> termenul solicitat , in calculul initial se stabileste o cantitate de </w:t>
      </w:r>
      <w:r w:rsidRPr="00F00E08">
        <w:rPr>
          <w:rFonts w:ascii="Times New Roman" w:hAnsi="Times New Roman" w:cs="Times New Roman"/>
          <w:b/>
          <w:sz w:val="24"/>
          <w:szCs w:val="24"/>
        </w:rPr>
        <w:t>4 mc.</w:t>
      </w:r>
      <w:r>
        <w:rPr>
          <w:rFonts w:ascii="Times New Roman" w:hAnsi="Times New Roman" w:cs="Times New Roman"/>
          <w:b/>
          <w:sz w:val="24"/>
          <w:szCs w:val="24"/>
        </w:rPr>
        <w:t xml:space="preserve">de deseuri / luna, </w:t>
      </w:r>
      <w:r>
        <w:rPr>
          <w:rFonts w:ascii="Times New Roman" w:hAnsi="Times New Roman" w:cs="Times New Roman"/>
          <w:sz w:val="24"/>
          <w:szCs w:val="24"/>
        </w:rPr>
        <w:t>pe care se va stabili taxa din oficiu conform prevederilor legale in vigoare.In toate situatiile, in lunile urmatoare, cantitatea de deseuri reala care va fi utilizata in calculul taxei special</w:t>
      </w:r>
      <w:r w:rsidR="00FD29EB">
        <w:rPr>
          <w:rFonts w:ascii="Times New Roman" w:hAnsi="Times New Roman" w:cs="Times New Roman"/>
          <w:sz w:val="24"/>
          <w:szCs w:val="24"/>
        </w:rPr>
        <w:t>e</w:t>
      </w:r>
      <w:r>
        <w:rPr>
          <w:rFonts w:ascii="Times New Roman" w:hAnsi="Times New Roman" w:cs="Times New Roman"/>
          <w:sz w:val="24"/>
          <w:szCs w:val="24"/>
        </w:rPr>
        <w:t xml:space="preserve"> se va stabili pe baza procesulu</w:t>
      </w:r>
      <w:r w:rsidR="00FD29EB">
        <w:rPr>
          <w:rFonts w:ascii="Times New Roman" w:hAnsi="Times New Roman" w:cs="Times New Roman"/>
          <w:sz w:val="24"/>
          <w:szCs w:val="24"/>
        </w:rPr>
        <w:t>i verbal prezentat la sfarsitul</w:t>
      </w:r>
      <w:r>
        <w:rPr>
          <w:rFonts w:ascii="Times New Roman" w:hAnsi="Times New Roman" w:cs="Times New Roman"/>
          <w:sz w:val="24"/>
          <w:szCs w:val="24"/>
        </w:rPr>
        <w:t xml:space="preserve"> fiecarei luni de operatorul de salubritate, semnat si de beneficiarul serviciului.</w:t>
      </w:r>
    </w:p>
    <w:p w:rsidR="00FA04B1" w:rsidRDefault="00FA04B1" w:rsidP="009B26DC">
      <w:pPr>
        <w:rPr>
          <w:rFonts w:ascii="Times New Roman" w:hAnsi="Times New Roman" w:cs="Times New Roman"/>
          <w:sz w:val="24"/>
          <w:szCs w:val="24"/>
        </w:rPr>
      </w:pPr>
      <w:r>
        <w:rPr>
          <w:rFonts w:ascii="Times New Roman" w:hAnsi="Times New Roman" w:cs="Times New Roman"/>
          <w:sz w:val="24"/>
          <w:szCs w:val="24"/>
        </w:rPr>
        <w:t>(8) – In cazul in care beneficiarul refuza sa semneze procesul verbal, operatorul va solicita prezenta unui reprezentant al organului de specialitate in toate cazurile in care se ridica deseuri, acesta urmand sa certifice evaluarea cantitatii ridicate.Evaluarea se va face utilizand recipient standard.</w:t>
      </w:r>
    </w:p>
    <w:p w:rsidR="00FA04B1" w:rsidRDefault="0098324D" w:rsidP="009B26DC">
      <w:pPr>
        <w:rPr>
          <w:rFonts w:ascii="Times New Roman" w:hAnsi="Times New Roman" w:cs="Times New Roman"/>
          <w:sz w:val="24"/>
          <w:szCs w:val="24"/>
        </w:rPr>
      </w:pPr>
      <w:r w:rsidRPr="0098324D">
        <w:rPr>
          <w:rFonts w:ascii="Times New Roman" w:hAnsi="Times New Roman" w:cs="Times New Roman"/>
          <w:b/>
          <w:sz w:val="24"/>
          <w:szCs w:val="24"/>
        </w:rPr>
        <w:t>Art.8-</w:t>
      </w:r>
      <w:r>
        <w:rPr>
          <w:rFonts w:ascii="Times New Roman" w:hAnsi="Times New Roman" w:cs="Times New Roman"/>
          <w:sz w:val="24"/>
          <w:szCs w:val="24"/>
        </w:rPr>
        <w:t xml:space="preserve"> Cuantumul taxei va fi actualizat in fiecare an.Actu</w:t>
      </w:r>
      <w:r w:rsidR="00FD29EB">
        <w:rPr>
          <w:rFonts w:ascii="Times New Roman" w:hAnsi="Times New Roman" w:cs="Times New Roman"/>
          <w:sz w:val="24"/>
          <w:szCs w:val="24"/>
        </w:rPr>
        <w:t>alizarea se va realiza concomitent cu actualizarea tarifelor ap</w:t>
      </w:r>
      <w:r>
        <w:rPr>
          <w:rFonts w:ascii="Times New Roman" w:hAnsi="Times New Roman" w:cs="Times New Roman"/>
          <w:sz w:val="24"/>
          <w:szCs w:val="24"/>
        </w:rPr>
        <w:t>licate pentru salubrizarea menajera facuta potrivit reglementarilor legale in vigoare si vor fi aprobate prin Hotararea Consiliului Local al Municipiului Dej.</w:t>
      </w:r>
    </w:p>
    <w:p w:rsidR="0098324D" w:rsidRDefault="0098324D" w:rsidP="009B26DC">
      <w:pPr>
        <w:rPr>
          <w:rFonts w:ascii="Times New Roman" w:hAnsi="Times New Roman" w:cs="Times New Roman"/>
          <w:sz w:val="24"/>
          <w:szCs w:val="24"/>
        </w:rPr>
      </w:pPr>
      <w:r w:rsidRPr="0098324D">
        <w:rPr>
          <w:rFonts w:ascii="Times New Roman" w:hAnsi="Times New Roman" w:cs="Times New Roman"/>
          <w:b/>
          <w:sz w:val="24"/>
          <w:szCs w:val="24"/>
        </w:rPr>
        <w:t>Art.9</w:t>
      </w:r>
      <w:r>
        <w:rPr>
          <w:rFonts w:ascii="Times New Roman" w:hAnsi="Times New Roman" w:cs="Times New Roman"/>
          <w:sz w:val="24"/>
          <w:szCs w:val="24"/>
        </w:rPr>
        <w:t>-(</w:t>
      </w:r>
      <w:r w:rsidR="00FD29EB">
        <w:rPr>
          <w:rFonts w:ascii="Times New Roman" w:hAnsi="Times New Roman" w:cs="Times New Roman"/>
          <w:sz w:val="24"/>
          <w:szCs w:val="24"/>
        </w:rPr>
        <w:t>1)- Taxa, in cuantumul stabilit</w:t>
      </w:r>
      <w:r>
        <w:rPr>
          <w:rFonts w:ascii="Times New Roman" w:hAnsi="Times New Roman" w:cs="Times New Roman"/>
          <w:sz w:val="24"/>
          <w:szCs w:val="24"/>
        </w:rPr>
        <w:t xml:space="preserve"> prin art.7 din prezentul Regulament, se aplica pentru fiecare beneficiar si pentru fiecare luna calendaristica.</w:t>
      </w:r>
    </w:p>
    <w:p w:rsidR="0098324D" w:rsidRDefault="0098324D" w:rsidP="009B26DC">
      <w:pPr>
        <w:rPr>
          <w:rFonts w:ascii="Times New Roman" w:hAnsi="Times New Roman" w:cs="Times New Roman"/>
          <w:sz w:val="24"/>
          <w:szCs w:val="24"/>
        </w:rPr>
      </w:pPr>
      <w:r>
        <w:rPr>
          <w:rFonts w:ascii="Times New Roman" w:hAnsi="Times New Roman" w:cs="Times New Roman"/>
          <w:sz w:val="24"/>
          <w:szCs w:val="24"/>
        </w:rPr>
        <w:lastRenderedPageBreak/>
        <w:t>(2)- plata taxei de salubrizare se va face lunar, pana la data de 10, inclusive, a lunii urmatoare celei pentru care se achita, urmand ca incepand cu ziua imediat urmatoare a acestei date si pana la data stingerii sumei datorate, inclusive, sa se calculeze majorari</w:t>
      </w:r>
      <w:r w:rsidR="007E1B4C">
        <w:rPr>
          <w:rFonts w:ascii="Times New Roman" w:hAnsi="Times New Roman" w:cs="Times New Roman"/>
          <w:sz w:val="24"/>
          <w:szCs w:val="24"/>
        </w:rPr>
        <w:t xml:space="preserve"> de intarziere de 2% pentru fiecare luna sau fractiuni de luna din cuantumul debitului restant.</w:t>
      </w:r>
    </w:p>
    <w:p w:rsidR="000B2E96" w:rsidRDefault="000B2E96" w:rsidP="009B26DC">
      <w:pPr>
        <w:rPr>
          <w:rFonts w:ascii="Times New Roman" w:hAnsi="Times New Roman" w:cs="Times New Roman"/>
          <w:sz w:val="24"/>
          <w:szCs w:val="24"/>
        </w:rPr>
      </w:pPr>
      <w:r>
        <w:rPr>
          <w:rFonts w:ascii="Times New Roman" w:hAnsi="Times New Roman" w:cs="Times New Roman"/>
          <w:sz w:val="24"/>
          <w:szCs w:val="24"/>
        </w:rPr>
        <w:t>(3) In cazul modificarii prevederilor legale se vor modifica corespunzator si prevederile art.9, alin (2).</w:t>
      </w:r>
    </w:p>
    <w:p w:rsidR="00DF4EA3" w:rsidRDefault="00DF4EA3" w:rsidP="009B26DC">
      <w:pPr>
        <w:rPr>
          <w:rFonts w:ascii="Times New Roman" w:hAnsi="Times New Roman" w:cs="Times New Roman"/>
          <w:sz w:val="24"/>
          <w:szCs w:val="24"/>
        </w:rPr>
      </w:pPr>
      <w:r w:rsidRPr="00DF4EA3">
        <w:rPr>
          <w:rFonts w:ascii="Times New Roman" w:hAnsi="Times New Roman" w:cs="Times New Roman"/>
          <w:b/>
          <w:sz w:val="24"/>
          <w:szCs w:val="24"/>
        </w:rPr>
        <w:t>Art.10</w:t>
      </w:r>
      <w:r>
        <w:rPr>
          <w:rFonts w:ascii="Times New Roman" w:hAnsi="Times New Roman" w:cs="Times New Roman"/>
          <w:sz w:val="24"/>
          <w:szCs w:val="24"/>
        </w:rPr>
        <w:t>-(1)-Aplicarea taxei incepe de la data de 1 a lunii urmatoare identificarii beneficiarului si finalizarii procedurilor de comunicare/ somare precizate la Cap.6</w:t>
      </w:r>
    </w:p>
    <w:p w:rsidR="00DF4EA3" w:rsidRDefault="00DF4EA3" w:rsidP="009B26DC">
      <w:pPr>
        <w:rPr>
          <w:rFonts w:ascii="Times New Roman" w:hAnsi="Times New Roman" w:cs="Times New Roman"/>
          <w:sz w:val="24"/>
          <w:szCs w:val="24"/>
        </w:rPr>
      </w:pPr>
      <w:r>
        <w:rPr>
          <w:rFonts w:ascii="Times New Roman" w:hAnsi="Times New Roman" w:cs="Times New Roman"/>
          <w:sz w:val="24"/>
          <w:szCs w:val="24"/>
        </w:rPr>
        <w:t>(2) –In cazul persoanelor fizice, per</w:t>
      </w:r>
      <w:r w:rsidR="0083396D">
        <w:rPr>
          <w:rFonts w:ascii="Times New Roman" w:hAnsi="Times New Roman" w:cs="Times New Roman"/>
          <w:sz w:val="24"/>
          <w:szCs w:val="24"/>
        </w:rPr>
        <w:t>soanele fizice autorizate sau a</w:t>
      </w:r>
      <w:r>
        <w:rPr>
          <w:rFonts w:ascii="Times New Roman" w:hAnsi="Times New Roman" w:cs="Times New Roman"/>
          <w:sz w:val="24"/>
          <w:szCs w:val="24"/>
        </w:rPr>
        <w:t>similate acestora si juridice a caror contracte au fost denuntate unilateral de operator, aplicarea taxei incepe de la data de 1 a lunii urmatoare datei la care s-a denuntat contractual de prestari servicii si finalizarea procedurilor de comunicare/ somare, precizate la cap.6</w:t>
      </w:r>
    </w:p>
    <w:p w:rsidR="00DF4EA3" w:rsidRDefault="00DF4EA3" w:rsidP="009B26DC">
      <w:pPr>
        <w:rPr>
          <w:rFonts w:ascii="Times New Roman" w:hAnsi="Times New Roman" w:cs="Times New Roman"/>
          <w:sz w:val="24"/>
          <w:szCs w:val="24"/>
        </w:rPr>
      </w:pPr>
      <w:r w:rsidRPr="00DF4EA3">
        <w:rPr>
          <w:rFonts w:ascii="Times New Roman" w:hAnsi="Times New Roman" w:cs="Times New Roman"/>
          <w:b/>
          <w:sz w:val="24"/>
          <w:szCs w:val="24"/>
        </w:rPr>
        <w:t>Art.11</w:t>
      </w:r>
      <w:r>
        <w:rPr>
          <w:rFonts w:ascii="Times New Roman" w:hAnsi="Times New Roman" w:cs="Times New Roman"/>
          <w:sz w:val="24"/>
          <w:szCs w:val="24"/>
        </w:rPr>
        <w:t>.-Aplicarea taxei inceteaza in prima zi a lunii urmatoare datei in care beneficiarul a prezentat organului de specialitate contractual incheiat cu operatorul.</w:t>
      </w:r>
    </w:p>
    <w:p w:rsidR="00DF4EA3" w:rsidRDefault="00DF4EA3" w:rsidP="009B26DC">
      <w:pPr>
        <w:rPr>
          <w:rFonts w:ascii="Times New Roman" w:hAnsi="Times New Roman" w:cs="Times New Roman"/>
          <w:sz w:val="24"/>
          <w:szCs w:val="24"/>
        </w:rPr>
      </w:pPr>
      <w:r w:rsidRPr="00ED174D">
        <w:rPr>
          <w:rFonts w:ascii="Times New Roman" w:hAnsi="Times New Roman" w:cs="Times New Roman"/>
          <w:b/>
          <w:sz w:val="24"/>
          <w:szCs w:val="24"/>
        </w:rPr>
        <w:t>Art.12</w:t>
      </w:r>
      <w:r>
        <w:rPr>
          <w:rFonts w:ascii="Times New Roman" w:hAnsi="Times New Roman" w:cs="Times New Roman"/>
          <w:sz w:val="24"/>
          <w:szCs w:val="24"/>
        </w:rPr>
        <w:t>.-(1) – Directia Tehnica din cadrul Primariei Municipiului Dej va opera in baza de date, cu ajutorul unei aplicatii informatice, cuantumul taxei special pentru beneficiarii identificati si transmise conform a</w:t>
      </w:r>
      <w:r w:rsidR="00ED174D">
        <w:rPr>
          <w:rFonts w:ascii="Times New Roman" w:hAnsi="Times New Roman" w:cs="Times New Roman"/>
          <w:sz w:val="24"/>
          <w:szCs w:val="24"/>
        </w:rPr>
        <w:t>rt.7 in vederea aplicarii ta</w:t>
      </w:r>
      <w:r w:rsidR="0083396D">
        <w:rPr>
          <w:rFonts w:ascii="Times New Roman" w:hAnsi="Times New Roman" w:cs="Times New Roman"/>
          <w:sz w:val="24"/>
          <w:szCs w:val="24"/>
        </w:rPr>
        <w:t>xei special de salubrizare pe b</w:t>
      </w:r>
      <w:r w:rsidR="00ED174D">
        <w:rPr>
          <w:rFonts w:ascii="Times New Roman" w:hAnsi="Times New Roman" w:cs="Times New Roman"/>
          <w:sz w:val="24"/>
          <w:szCs w:val="24"/>
        </w:rPr>
        <w:t>aza de declaratii de impunere ( anexa nr.2 si 3 la HCL nr.-------) sau din oficiu.</w:t>
      </w:r>
    </w:p>
    <w:p w:rsidR="00ED174D" w:rsidRDefault="00ED174D" w:rsidP="009B26DC">
      <w:pPr>
        <w:rPr>
          <w:rFonts w:ascii="Times New Roman" w:hAnsi="Times New Roman" w:cs="Times New Roman"/>
          <w:sz w:val="24"/>
          <w:szCs w:val="24"/>
        </w:rPr>
      </w:pPr>
      <w:r>
        <w:rPr>
          <w:rFonts w:ascii="Times New Roman" w:hAnsi="Times New Roman" w:cs="Times New Roman"/>
          <w:sz w:val="24"/>
          <w:szCs w:val="24"/>
        </w:rPr>
        <w:t>(2) –Baza de date va fi pusa la dispozitie de catre Directia de Impozite si Taxe Locale prin grija Serviciului Strategii de Informatizare.Baza de date va fi instalata in maxim 15 zile de la data aprobarii prezentei hotarari.</w:t>
      </w:r>
    </w:p>
    <w:p w:rsidR="00ED174D" w:rsidRDefault="00ED174D" w:rsidP="009B26DC">
      <w:pPr>
        <w:rPr>
          <w:rFonts w:ascii="Times New Roman" w:hAnsi="Times New Roman" w:cs="Times New Roman"/>
          <w:sz w:val="24"/>
          <w:szCs w:val="24"/>
        </w:rPr>
      </w:pPr>
    </w:p>
    <w:p w:rsidR="00ED174D" w:rsidRDefault="00ED174D" w:rsidP="009B26DC">
      <w:pPr>
        <w:rPr>
          <w:rFonts w:ascii="Times New Roman" w:hAnsi="Times New Roman" w:cs="Times New Roman"/>
          <w:b/>
          <w:sz w:val="28"/>
          <w:szCs w:val="28"/>
        </w:rPr>
      </w:pPr>
      <w:r w:rsidRPr="00ED174D">
        <w:rPr>
          <w:rFonts w:ascii="Times New Roman" w:hAnsi="Times New Roman" w:cs="Times New Roman"/>
          <w:b/>
          <w:sz w:val="28"/>
          <w:szCs w:val="28"/>
        </w:rPr>
        <w:t>Capitolul 6.</w:t>
      </w:r>
      <w:r w:rsidR="001C4C43">
        <w:rPr>
          <w:rFonts w:ascii="Times New Roman" w:hAnsi="Times New Roman" w:cs="Times New Roman"/>
          <w:b/>
          <w:sz w:val="28"/>
          <w:szCs w:val="28"/>
        </w:rPr>
        <w:t xml:space="preserve"> </w:t>
      </w:r>
      <w:r w:rsidRPr="00ED174D">
        <w:rPr>
          <w:rFonts w:ascii="Times New Roman" w:hAnsi="Times New Roman" w:cs="Times New Roman"/>
          <w:b/>
          <w:sz w:val="28"/>
          <w:szCs w:val="28"/>
        </w:rPr>
        <w:t>Procedura de identificare si stabilire a beneficiarilor taxei special de salubritate</w:t>
      </w:r>
    </w:p>
    <w:p w:rsidR="00ED174D" w:rsidRDefault="00ED174D" w:rsidP="009B26DC">
      <w:pPr>
        <w:rPr>
          <w:rFonts w:ascii="Times New Roman" w:hAnsi="Times New Roman" w:cs="Times New Roman"/>
          <w:sz w:val="24"/>
          <w:szCs w:val="24"/>
        </w:rPr>
      </w:pPr>
      <w:r>
        <w:rPr>
          <w:rFonts w:ascii="Times New Roman" w:hAnsi="Times New Roman" w:cs="Times New Roman"/>
          <w:b/>
          <w:sz w:val="28"/>
          <w:szCs w:val="28"/>
        </w:rPr>
        <w:t>Art.13</w:t>
      </w:r>
      <w:r>
        <w:rPr>
          <w:rFonts w:ascii="Times New Roman" w:hAnsi="Times New Roman" w:cs="Times New Roman"/>
          <w:sz w:val="28"/>
          <w:szCs w:val="28"/>
        </w:rPr>
        <w:t xml:space="preserve">.-(1) </w:t>
      </w:r>
      <w:r w:rsidRPr="00ED174D">
        <w:rPr>
          <w:rFonts w:ascii="Times New Roman" w:hAnsi="Times New Roman" w:cs="Times New Roman"/>
          <w:sz w:val="24"/>
          <w:szCs w:val="24"/>
        </w:rPr>
        <w:t xml:space="preserve">In prima saptamana a fiecarei luni, operatorii vor comunica in scris organului de control </w:t>
      </w:r>
      <w:r>
        <w:rPr>
          <w:rFonts w:ascii="Times New Roman" w:hAnsi="Times New Roman" w:cs="Times New Roman"/>
          <w:sz w:val="24"/>
          <w:szCs w:val="24"/>
        </w:rPr>
        <w:t>datele de identificare a beneficiarilor.</w:t>
      </w:r>
    </w:p>
    <w:p w:rsidR="00ED174D" w:rsidRDefault="00ED174D" w:rsidP="009B26DC">
      <w:pPr>
        <w:rPr>
          <w:rFonts w:ascii="Times New Roman" w:hAnsi="Times New Roman" w:cs="Times New Roman"/>
          <w:sz w:val="24"/>
          <w:szCs w:val="24"/>
        </w:rPr>
      </w:pPr>
      <w:r>
        <w:rPr>
          <w:rFonts w:ascii="Times New Roman" w:hAnsi="Times New Roman" w:cs="Times New Roman"/>
          <w:sz w:val="24"/>
          <w:szCs w:val="24"/>
        </w:rPr>
        <w:t>(2)- La comunicare se va anexa in fiecare luna si o declarative pe propria raspundere, semnata si asumata de catre conducatorul operatorului privind veridicitatea datelor declarate.</w:t>
      </w:r>
    </w:p>
    <w:p w:rsidR="00ED174D" w:rsidRDefault="00ED174D" w:rsidP="009B26DC">
      <w:pPr>
        <w:rPr>
          <w:rFonts w:ascii="Times New Roman" w:hAnsi="Times New Roman" w:cs="Times New Roman"/>
          <w:sz w:val="24"/>
          <w:szCs w:val="24"/>
        </w:rPr>
      </w:pPr>
      <w:r>
        <w:rPr>
          <w:rFonts w:ascii="Times New Roman" w:hAnsi="Times New Roman" w:cs="Times New Roman"/>
          <w:sz w:val="24"/>
          <w:szCs w:val="24"/>
        </w:rPr>
        <w:t xml:space="preserve">(3) –Beneficiarii pot fi identificati si direct de organul de control sau organul de specialitate </w:t>
      </w:r>
      <w:r w:rsidR="00514945">
        <w:rPr>
          <w:rFonts w:ascii="Times New Roman" w:hAnsi="Times New Roman" w:cs="Times New Roman"/>
          <w:sz w:val="24"/>
          <w:szCs w:val="24"/>
        </w:rPr>
        <w:t>prin activitatile profesionale specifice.</w:t>
      </w:r>
    </w:p>
    <w:p w:rsidR="00514945" w:rsidRDefault="00514945" w:rsidP="009B26DC">
      <w:pPr>
        <w:rPr>
          <w:rFonts w:ascii="Times New Roman" w:hAnsi="Times New Roman" w:cs="Times New Roman"/>
          <w:sz w:val="24"/>
          <w:szCs w:val="24"/>
        </w:rPr>
      </w:pPr>
      <w:r>
        <w:rPr>
          <w:rFonts w:ascii="Times New Roman" w:hAnsi="Times New Roman" w:cs="Times New Roman"/>
          <w:sz w:val="24"/>
          <w:szCs w:val="24"/>
        </w:rPr>
        <w:t>Art.14.-(1) In cel mult 10 zile lucratoare, organul de control va soma beneficiarii sa incheie un contract de colectare a deseurilor menajere.Termenul acordat prin somatie este de 5 zile calendaristice.</w:t>
      </w:r>
    </w:p>
    <w:p w:rsidR="00514945" w:rsidRDefault="00514945" w:rsidP="009B26DC">
      <w:pPr>
        <w:rPr>
          <w:rFonts w:ascii="Times New Roman" w:hAnsi="Times New Roman" w:cs="Times New Roman"/>
          <w:sz w:val="24"/>
          <w:szCs w:val="24"/>
        </w:rPr>
      </w:pPr>
      <w:r>
        <w:rPr>
          <w:rFonts w:ascii="Times New Roman" w:hAnsi="Times New Roman" w:cs="Times New Roman"/>
          <w:sz w:val="24"/>
          <w:szCs w:val="24"/>
        </w:rPr>
        <w:t>(2)- In acest termen beneficiarul este obligat sa prezinte organului de control documentele din care reiese indeplinirea obligatiilor legale de incheiere a unui contract valabil.</w:t>
      </w:r>
    </w:p>
    <w:p w:rsidR="00514945" w:rsidRDefault="00514945" w:rsidP="009B26DC">
      <w:pPr>
        <w:rPr>
          <w:rFonts w:ascii="Times New Roman" w:hAnsi="Times New Roman" w:cs="Times New Roman"/>
          <w:sz w:val="24"/>
          <w:szCs w:val="24"/>
        </w:rPr>
      </w:pPr>
      <w:r>
        <w:rPr>
          <w:rFonts w:ascii="Times New Roman" w:hAnsi="Times New Roman" w:cs="Times New Roman"/>
          <w:sz w:val="24"/>
          <w:szCs w:val="24"/>
        </w:rPr>
        <w:lastRenderedPageBreak/>
        <w:t xml:space="preserve">(3) – In caz de nerespectare a termenului stabilit prin somatie organul de control aplica sanctiunea conform prevederilor legale pentru nedetinerea unui contract de salubritate valabil si se comunica de indata organului de specialitate informatia pentru instituirea taxei speciale.Prin procesul verbal de constatare a contraventiei se dispune incheierea contractului de salubritate, </w:t>
      </w:r>
      <w:r w:rsidR="00231121">
        <w:rPr>
          <w:rFonts w:ascii="Times New Roman" w:hAnsi="Times New Roman" w:cs="Times New Roman"/>
          <w:sz w:val="24"/>
          <w:szCs w:val="24"/>
        </w:rPr>
        <w:t>respectiv</w:t>
      </w:r>
      <w:r>
        <w:rPr>
          <w:rFonts w:ascii="Times New Roman" w:hAnsi="Times New Roman" w:cs="Times New Roman"/>
          <w:sz w:val="24"/>
          <w:szCs w:val="24"/>
        </w:rPr>
        <w:t xml:space="preserve"> in cazul in care acesta nu se incheie in termenul dispus prin procesul verbal, obligatia prezentar</w:t>
      </w:r>
      <w:r w:rsidR="00231121">
        <w:rPr>
          <w:rFonts w:ascii="Times New Roman" w:hAnsi="Times New Roman" w:cs="Times New Roman"/>
          <w:sz w:val="24"/>
          <w:szCs w:val="24"/>
        </w:rPr>
        <w:t>ii la organul de control sau organul de specialitate prin activitati profesionale specifice.</w:t>
      </w:r>
    </w:p>
    <w:p w:rsidR="00231121" w:rsidRDefault="00231121" w:rsidP="009B26DC">
      <w:pPr>
        <w:rPr>
          <w:rFonts w:ascii="Times New Roman" w:hAnsi="Times New Roman" w:cs="Times New Roman"/>
          <w:sz w:val="24"/>
          <w:szCs w:val="24"/>
        </w:rPr>
      </w:pPr>
      <w:r w:rsidRPr="0019532D">
        <w:rPr>
          <w:rFonts w:ascii="Times New Roman" w:hAnsi="Times New Roman" w:cs="Times New Roman"/>
          <w:b/>
          <w:sz w:val="28"/>
          <w:szCs w:val="28"/>
        </w:rPr>
        <w:t>Art.14</w:t>
      </w:r>
      <w:r>
        <w:rPr>
          <w:rFonts w:ascii="Times New Roman" w:hAnsi="Times New Roman" w:cs="Times New Roman"/>
          <w:sz w:val="24"/>
          <w:szCs w:val="24"/>
        </w:rPr>
        <w:t xml:space="preserve">.-(1) </w:t>
      </w:r>
      <w:r w:rsidR="001C4C43">
        <w:rPr>
          <w:rFonts w:ascii="Times New Roman" w:hAnsi="Times New Roman" w:cs="Times New Roman"/>
          <w:sz w:val="24"/>
          <w:szCs w:val="24"/>
        </w:rPr>
        <w:t>In</w:t>
      </w:r>
      <w:r w:rsidR="00667FFD">
        <w:rPr>
          <w:rFonts w:ascii="Times New Roman" w:hAnsi="Times New Roman" w:cs="Times New Roman"/>
          <w:sz w:val="24"/>
          <w:szCs w:val="24"/>
        </w:rPr>
        <w:t xml:space="preserve"> cel mult 10 zi</w:t>
      </w:r>
      <w:r w:rsidR="001C4C43">
        <w:rPr>
          <w:rFonts w:ascii="Times New Roman" w:hAnsi="Times New Roman" w:cs="Times New Roman"/>
          <w:sz w:val="24"/>
          <w:szCs w:val="24"/>
        </w:rPr>
        <w:t>le lucratoare, organul de control va soma beneficiarii sa incheie un contract de colectare a deseurilor menajere.Termenul acordat prin somatie este de 5 zile calendaristice.</w:t>
      </w:r>
    </w:p>
    <w:p w:rsidR="001C4C43" w:rsidRDefault="001C4C43" w:rsidP="009B26DC">
      <w:pPr>
        <w:rPr>
          <w:rFonts w:ascii="Times New Roman" w:hAnsi="Times New Roman" w:cs="Times New Roman"/>
          <w:sz w:val="24"/>
          <w:szCs w:val="24"/>
        </w:rPr>
      </w:pPr>
      <w:r>
        <w:rPr>
          <w:rFonts w:ascii="Times New Roman" w:hAnsi="Times New Roman" w:cs="Times New Roman"/>
          <w:sz w:val="24"/>
          <w:szCs w:val="24"/>
        </w:rPr>
        <w:t>(2) In acest termen beneficiarul este obligat sa prezinte organului de control documentele din care reiese indeplinirea obligatiilor legale de incheiere a unui contract valabil.</w:t>
      </w:r>
    </w:p>
    <w:p w:rsidR="001C4C43" w:rsidRDefault="001C4C43" w:rsidP="009B26DC">
      <w:pPr>
        <w:rPr>
          <w:rFonts w:ascii="Times New Roman" w:hAnsi="Times New Roman" w:cs="Times New Roman"/>
          <w:sz w:val="24"/>
          <w:szCs w:val="24"/>
        </w:rPr>
      </w:pPr>
      <w:r>
        <w:rPr>
          <w:rFonts w:ascii="Times New Roman" w:hAnsi="Times New Roman" w:cs="Times New Roman"/>
          <w:sz w:val="24"/>
          <w:szCs w:val="24"/>
        </w:rPr>
        <w:t>(3)- In cazul de ner</w:t>
      </w:r>
      <w:r w:rsidR="00667FFD">
        <w:rPr>
          <w:rFonts w:ascii="Times New Roman" w:hAnsi="Times New Roman" w:cs="Times New Roman"/>
          <w:sz w:val="24"/>
          <w:szCs w:val="24"/>
        </w:rPr>
        <w:t>espectare a termenului stabilit</w:t>
      </w:r>
      <w:r>
        <w:rPr>
          <w:rFonts w:ascii="Times New Roman" w:hAnsi="Times New Roman" w:cs="Times New Roman"/>
          <w:sz w:val="24"/>
          <w:szCs w:val="24"/>
        </w:rPr>
        <w:t xml:space="preserve"> prin somatie, organul de control aplica sanctiunea conform prevederilor legale pentru nedetinerea unui contract de salubritate valabil si se comunica de indata organului de specialitate informatia pentru instituirea taxei special.Prin procesul verbal de constatatre a contraventiei se dispune incheierea contractului de salubritate, </w:t>
      </w:r>
      <w:r w:rsidR="0019532D">
        <w:rPr>
          <w:rFonts w:ascii="Times New Roman" w:hAnsi="Times New Roman" w:cs="Times New Roman"/>
          <w:sz w:val="24"/>
          <w:szCs w:val="24"/>
        </w:rPr>
        <w:t xml:space="preserve">respective </w:t>
      </w:r>
      <w:r>
        <w:rPr>
          <w:rFonts w:ascii="Times New Roman" w:hAnsi="Times New Roman" w:cs="Times New Roman"/>
          <w:sz w:val="24"/>
          <w:szCs w:val="24"/>
        </w:rPr>
        <w:t>in cazul in care acesta nu se incheie in termenul dispus prin procesul verbal</w:t>
      </w:r>
      <w:r w:rsidR="0019532D">
        <w:rPr>
          <w:rFonts w:ascii="Times New Roman" w:hAnsi="Times New Roman" w:cs="Times New Roman"/>
          <w:sz w:val="24"/>
          <w:szCs w:val="24"/>
        </w:rPr>
        <w:t xml:space="preserve">, obligatia prezentarii la organul de specialitate pentru completarea formularului </w:t>
      </w:r>
      <w:r w:rsidR="0019532D" w:rsidRPr="0019532D">
        <w:rPr>
          <w:rFonts w:ascii="Times New Roman" w:hAnsi="Times New Roman" w:cs="Times New Roman"/>
          <w:b/>
          <w:sz w:val="24"/>
          <w:szCs w:val="24"/>
        </w:rPr>
        <w:t xml:space="preserve">declaratie </w:t>
      </w:r>
      <w:r w:rsidR="0019532D">
        <w:rPr>
          <w:rFonts w:ascii="Times New Roman" w:hAnsi="Times New Roman" w:cs="Times New Roman"/>
          <w:b/>
          <w:sz w:val="24"/>
          <w:szCs w:val="24"/>
        </w:rPr>
        <w:t>de impu</w:t>
      </w:r>
      <w:r w:rsidR="0019532D" w:rsidRPr="0019532D">
        <w:rPr>
          <w:rFonts w:ascii="Times New Roman" w:hAnsi="Times New Roman" w:cs="Times New Roman"/>
          <w:b/>
          <w:sz w:val="24"/>
          <w:szCs w:val="24"/>
        </w:rPr>
        <w:t>nere</w:t>
      </w:r>
      <w:r w:rsidR="0019532D">
        <w:rPr>
          <w:rFonts w:ascii="Times New Roman" w:hAnsi="Times New Roman" w:cs="Times New Roman"/>
          <w:b/>
          <w:sz w:val="24"/>
          <w:szCs w:val="24"/>
        </w:rPr>
        <w:t xml:space="preserve"> </w:t>
      </w:r>
      <w:r w:rsidR="0019532D" w:rsidRPr="0019532D">
        <w:rPr>
          <w:rFonts w:ascii="Times New Roman" w:hAnsi="Times New Roman" w:cs="Times New Roman"/>
          <w:sz w:val="24"/>
          <w:szCs w:val="24"/>
        </w:rPr>
        <w:t xml:space="preserve">privind numarul de persoane din </w:t>
      </w:r>
      <w:r w:rsidR="0019532D">
        <w:rPr>
          <w:rFonts w:ascii="Times New Roman" w:hAnsi="Times New Roman" w:cs="Times New Roman"/>
          <w:sz w:val="24"/>
          <w:szCs w:val="24"/>
        </w:rPr>
        <w:t>familie</w:t>
      </w:r>
      <w:r w:rsidR="00667FFD">
        <w:rPr>
          <w:rFonts w:ascii="Times New Roman" w:hAnsi="Times New Roman" w:cs="Times New Roman"/>
          <w:sz w:val="24"/>
          <w:szCs w:val="24"/>
        </w:rPr>
        <w:t xml:space="preserve"> </w:t>
      </w:r>
      <w:r w:rsidR="0019532D">
        <w:rPr>
          <w:rFonts w:ascii="Times New Roman" w:hAnsi="Times New Roman" w:cs="Times New Roman"/>
          <w:sz w:val="24"/>
          <w:szCs w:val="24"/>
        </w:rPr>
        <w:t>sa</w:t>
      </w:r>
      <w:r w:rsidR="00667FFD">
        <w:rPr>
          <w:rFonts w:ascii="Times New Roman" w:hAnsi="Times New Roman" w:cs="Times New Roman"/>
          <w:sz w:val="24"/>
          <w:szCs w:val="24"/>
        </w:rPr>
        <w:t>u cantitatea de deseuri produsa</w:t>
      </w:r>
      <w:r w:rsidR="0019532D">
        <w:rPr>
          <w:rFonts w:ascii="Times New Roman" w:hAnsi="Times New Roman" w:cs="Times New Roman"/>
          <w:sz w:val="24"/>
          <w:szCs w:val="24"/>
        </w:rPr>
        <w:t xml:space="preserve"> lunar, dupa caz ( anexa 2 sau anexa 3 la HCL nr…..)</w:t>
      </w:r>
    </w:p>
    <w:p w:rsidR="0019532D" w:rsidRDefault="0019532D" w:rsidP="009B26DC">
      <w:pPr>
        <w:rPr>
          <w:rFonts w:ascii="Times New Roman" w:hAnsi="Times New Roman" w:cs="Times New Roman"/>
          <w:sz w:val="24"/>
          <w:szCs w:val="24"/>
        </w:rPr>
      </w:pPr>
      <w:r>
        <w:rPr>
          <w:rFonts w:ascii="Times New Roman" w:hAnsi="Times New Roman" w:cs="Times New Roman"/>
          <w:sz w:val="24"/>
          <w:szCs w:val="24"/>
        </w:rPr>
        <w:t>(4)-Operatorul va inainta organului de specialitate si organul</w:t>
      </w:r>
      <w:r w:rsidR="00667FFD">
        <w:rPr>
          <w:rFonts w:ascii="Times New Roman" w:hAnsi="Times New Roman" w:cs="Times New Roman"/>
          <w:sz w:val="24"/>
          <w:szCs w:val="24"/>
        </w:rPr>
        <w:t>ui</w:t>
      </w:r>
      <w:r>
        <w:rPr>
          <w:rFonts w:ascii="Times New Roman" w:hAnsi="Times New Roman" w:cs="Times New Roman"/>
          <w:sz w:val="24"/>
          <w:szCs w:val="24"/>
        </w:rPr>
        <w:t xml:space="preserve"> de control evidenta beneficiarilor, care in mod expres</w:t>
      </w:r>
      <w:r w:rsidR="00667FFD">
        <w:rPr>
          <w:rFonts w:ascii="Times New Roman" w:hAnsi="Times New Roman" w:cs="Times New Roman"/>
          <w:sz w:val="24"/>
          <w:szCs w:val="24"/>
        </w:rPr>
        <w:t xml:space="preserve"> s</w:t>
      </w:r>
      <w:r>
        <w:rPr>
          <w:rFonts w:ascii="Times New Roman" w:hAnsi="Times New Roman" w:cs="Times New Roman"/>
          <w:sz w:val="24"/>
          <w:szCs w:val="24"/>
        </w:rPr>
        <w:t>au tacit refuza incheierea unui contract de prestari servicii de salubrizare.</w:t>
      </w:r>
    </w:p>
    <w:p w:rsidR="0019532D" w:rsidRDefault="0019532D" w:rsidP="009B26DC">
      <w:pPr>
        <w:rPr>
          <w:rFonts w:ascii="Times New Roman" w:hAnsi="Times New Roman" w:cs="Times New Roman"/>
          <w:sz w:val="24"/>
          <w:szCs w:val="24"/>
        </w:rPr>
      </w:pPr>
      <w:r>
        <w:rPr>
          <w:rFonts w:ascii="Times New Roman" w:hAnsi="Times New Roman" w:cs="Times New Roman"/>
          <w:sz w:val="24"/>
          <w:szCs w:val="24"/>
        </w:rPr>
        <w:t>(5) La comunicare se va anexa</w:t>
      </w:r>
      <w:r w:rsidR="00667FFD">
        <w:rPr>
          <w:rFonts w:ascii="Times New Roman" w:hAnsi="Times New Roman" w:cs="Times New Roman"/>
          <w:sz w:val="24"/>
          <w:szCs w:val="24"/>
        </w:rPr>
        <w:t xml:space="preserve"> in fiecare luna si o declarati</w:t>
      </w:r>
      <w:r>
        <w:rPr>
          <w:rFonts w:ascii="Times New Roman" w:hAnsi="Times New Roman" w:cs="Times New Roman"/>
          <w:sz w:val="24"/>
          <w:szCs w:val="24"/>
        </w:rPr>
        <w:t>e pe propria raspundere, semnata si asumata de catre conducatorul operatorului privind veridicitatea datelor declarate.</w:t>
      </w:r>
    </w:p>
    <w:p w:rsidR="0019532D" w:rsidRDefault="0019532D" w:rsidP="009B26DC">
      <w:pPr>
        <w:rPr>
          <w:rFonts w:ascii="Times New Roman" w:hAnsi="Times New Roman" w:cs="Times New Roman"/>
          <w:sz w:val="24"/>
          <w:szCs w:val="24"/>
        </w:rPr>
      </w:pPr>
      <w:r w:rsidRPr="00FF03E6">
        <w:rPr>
          <w:rFonts w:ascii="Times New Roman" w:hAnsi="Times New Roman" w:cs="Times New Roman"/>
          <w:b/>
          <w:sz w:val="28"/>
          <w:szCs w:val="28"/>
        </w:rPr>
        <w:t>Art.15</w:t>
      </w:r>
      <w:r>
        <w:rPr>
          <w:rFonts w:ascii="Times New Roman" w:hAnsi="Times New Roman" w:cs="Times New Roman"/>
          <w:sz w:val="24"/>
          <w:szCs w:val="24"/>
        </w:rPr>
        <w:t>-(1)- denuntarea unilaterala a contractelor de salubritate se face in conditiile legii.Persoanele fizice, persoanele fizice autorizate sau assimilate acestora si juridice carora li s-a denuntat contractual unilateral do</w:t>
      </w:r>
      <w:r w:rsidR="00667FFD">
        <w:rPr>
          <w:rFonts w:ascii="Times New Roman" w:hAnsi="Times New Roman" w:cs="Times New Roman"/>
          <w:sz w:val="24"/>
          <w:szCs w:val="24"/>
        </w:rPr>
        <w:t>bandesc deindata calitatea de b</w:t>
      </w:r>
      <w:r>
        <w:rPr>
          <w:rFonts w:ascii="Times New Roman" w:hAnsi="Times New Roman" w:cs="Times New Roman"/>
          <w:sz w:val="24"/>
          <w:szCs w:val="24"/>
        </w:rPr>
        <w:t xml:space="preserve">eneficiari si li se aplica prevederile acestei Hotarari a </w:t>
      </w:r>
      <w:r w:rsidR="0083396D">
        <w:rPr>
          <w:rFonts w:ascii="Times New Roman" w:hAnsi="Times New Roman" w:cs="Times New Roman"/>
          <w:sz w:val="24"/>
          <w:szCs w:val="24"/>
        </w:rPr>
        <w:t>Consiliului L</w:t>
      </w:r>
      <w:r>
        <w:rPr>
          <w:rFonts w:ascii="Times New Roman" w:hAnsi="Times New Roman" w:cs="Times New Roman"/>
          <w:sz w:val="24"/>
          <w:szCs w:val="24"/>
        </w:rPr>
        <w:t>ocal.</w:t>
      </w:r>
    </w:p>
    <w:p w:rsidR="0019532D" w:rsidRDefault="0019532D" w:rsidP="009B26DC">
      <w:pPr>
        <w:rPr>
          <w:rFonts w:ascii="Times New Roman" w:hAnsi="Times New Roman" w:cs="Times New Roman"/>
          <w:sz w:val="24"/>
          <w:szCs w:val="24"/>
        </w:rPr>
      </w:pPr>
      <w:r>
        <w:rPr>
          <w:rFonts w:ascii="Times New Roman" w:hAnsi="Times New Roman" w:cs="Times New Roman"/>
          <w:sz w:val="24"/>
          <w:szCs w:val="24"/>
        </w:rPr>
        <w:t>(2)-Daca beneficiarul</w:t>
      </w:r>
      <w:r w:rsidR="00667FFD">
        <w:rPr>
          <w:rFonts w:ascii="Times New Roman" w:hAnsi="Times New Roman" w:cs="Times New Roman"/>
          <w:sz w:val="24"/>
          <w:szCs w:val="24"/>
        </w:rPr>
        <w:t xml:space="preserve"> este o asociatie de proprietari</w:t>
      </w:r>
      <w:r>
        <w:rPr>
          <w:rFonts w:ascii="Times New Roman" w:hAnsi="Times New Roman" w:cs="Times New Roman"/>
          <w:sz w:val="24"/>
          <w:szCs w:val="24"/>
        </w:rPr>
        <w:t xml:space="preserve"> sau locatari, dupa denuntarea unilater</w:t>
      </w:r>
      <w:r w:rsidR="00FF03E6">
        <w:rPr>
          <w:rFonts w:ascii="Times New Roman" w:hAnsi="Times New Roman" w:cs="Times New Roman"/>
          <w:sz w:val="24"/>
          <w:szCs w:val="24"/>
        </w:rPr>
        <w:t>ala a contractului, operatorul este obligat sa propuna in scris fiecarui proprietar/chirias titular al contractului de inch</w:t>
      </w:r>
      <w:r w:rsidR="0083396D">
        <w:rPr>
          <w:rFonts w:ascii="Times New Roman" w:hAnsi="Times New Roman" w:cs="Times New Roman"/>
          <w:sz w:val="24"/>
          <w:szCs w:val="24"/>
        </w:rPr>
        <w:t>iriere in parte, incheierea unui</w:t>
      </w:r>
      <w:r w:rsidR="00FF03E6">
        <w:rPr>
          <w:rFonts w:ascii="Times New Roman" w:hAnsi="Times New Roman" w:cs="Times New Roman"/>
          <w:sz w:val="24"/>
          <w:szCs w:val="24"/>
        </w:rPr>
        <w:t xml:space="preserve"> contract individual de prestare a serviciilor de colectare a de</w:t>
      </w:r>
      <w:r w:rsidR="003F3336">
        <w:rPr>
          <w:rFonts w:ascii="Times New Roman" w:hAnsi="Times New Roman" w:cs="Times New Roman"/>
          <w:sz w:val="24"/>
          <w:szCs w:val="24"/>
        </w:rPr>
        <w:t>s</w:t>
      </w:r>
      <w:r w:rsidR="0083396D">
        <w:rPr>
          <w:rFonts w:ascii="Times New Roman" w:hAnsi="Times New Roman" w:cs="Times New Roman"/>
          <w:sz w:val="24"/>
          <w:szCs w:val="24"/>
        </w:rPr>
        <w:t>eurilor menajere.D</w:t>
      </w:r>
      <w:r w:rsidR="003F3336">
        <w:rPr>
          <w:rFonts w:ascii="Times New Roman" w:hAnsi="Times New Roman" w:cs="Times New Roman"/>
          <w:sz w:val="24"/>
          <w:szCs w:val="24"/>
        </w:rPr>
        <w:t>evin benefic</w:t>
      </w:r>
      <w:r w:rsidR="00FF03E6">
        <w:rPr>
          <w:rFonts w:ascii="Times New Roman" w:hAnsi="Times New Roman" w:cs="Times New Roman"/>
          <w:sz w:val="24"/>
          <w:szCs w:val="24"/>
        </w:rPr>
        <w:t>iari proprietarii/chiriasii si alte categorii de utilizatori ca</w:t>
      </w:r>
      <w:r w:rsidR="003F3336">
        <w:rPr>
          <w:rFonts w:ascii="Times New Roman" w:hAnsi="Times New Roman" w:cs="Times New Roman"/>
          <w:sz w:val="24"/>
          <w:szCs w:val="24"/>
        </w:rPr>
        <w:t>re refuza/ nu incheie contract</w:t>
      </w:r>
      <w:r w:rsidR="00FF03E6">
        <w:rPr>
          <w:rFonts w:ascii="Times New Roman" w:hAnsi="Times New Roman" w:cs="Times New Roman"/>
          <w:sz w:val="24"/>
          <w:szCs w:val="24"/>
        </w:rPr>
        <w:t xml:space="preserve"> individual in conditiile mentionate anterior.</w:t>
      </w:r>
    </w:p>
    <w:p w:rsidR="00FF03E6" w:rsidRDefault="00FF03E6" w:rsidP="009B26DC">
      <w:pPr>
        <w:rPr>
          <w:rFonts w:ascii="Times New Roman" w:hAnsi="Times New Roman" w:cs="Times New Roman"/>
          <w:sz w:val="24"/>
          <w:szCs w:val="24"/>
        </w:rPr>
      </w:pPr>
      <w:r w:rsidRPr="004F1466">
        <w:rPr>
          <w:rFonts w:ascii="Times New Roman" w:hAnsi="Times New Roman" w:cs="Times New Roman"/>
          <w:b/>
          <w:sz w:val="24"/>
          <w:szCs w:val="24"/>
        </w:rPr>
        <w:t>Art.16</w:t>
      </w:r>
      <w:r>
        <w:rPr>
          <w:rFonts w:ascii="Times New Roman" w:hAnsi="Times New Roman" w:cs="Times New Roman"/>
          <w:sz w:val="24"/>
          <w:szCs w:val="24"/>
        </w:rPr>
        <w:t xml:space="preserve">.-(1)-in cazul denuntarii unilaterale a contractului in conditiile legii operatorul este obligat sa notifice organul de control si organul de specialitate in vederea demararii procedurii de impunere </w:t>
      </w:r>
      <w:r w:rsidR="003F3336">
        <w:rPr>
          <w:rFonts w:ascii="Times New Roman" w:hAnsi="Times New Roman" w:cs="Times New Roman"/>
          <w:sz w:val="24"/>
          <w:szCs w:val="24"/>
        </w:rPr>
        <w:t>a taxei.In cazul locuintelor co</w:t>
      </w:r>
      <w:r>
        <w:rPr>
          <w:rFonts w:ascii="Times New Roman" w:hAnsi="Times New Roman" w:cs="Times New Roman"/>
          <w:sz w:val="24"/>
          <w:szCs w:val="24"/>
        </w:rPr>
        <w:t>lective Notificarea se poate inainta doar dupa trecerea a 10 zile lucratoare de la preluarea de catre banaficiar a invitatiei privind incheierea unui contract individual de prestare a serviciilor de colectare a deseurilor menajere.</w:t>
      </w:r>
    </w:p>
    <w:p w:rsidR="00D36D00" w:rsidRDefault="00D36D00" w:rsidP="009B26DC">
      <w:pPr>
        <w:rPr>
          <w:rFonts w:ascii="Times New Roman" w:hAnsi="Times New Roman" w:cs="Times New Roman"/>
          <w:sz w:val="24"/>
          <w:szCs w:val="24"/>
        </w:rPr>
      </w:pPr>
    </w:p>
    <w:p w:rsidR="00D36D00" w:rsidRDefault="00D36D00" w:rsidP="009B26DC">
      <w:pPr>
        <w:rPr>
          <w:rFonts w:ascii="Times New Roman" w:hAnsi="Times New Roman" w:cs="Times New Roman"/>
          <w:b/>
          <w:sz w:val="28"/>
          <w:szCs w:val="28"/>
        </w:rPr>
      </w:pPr>
      <w:r w:rsidRPr="00D36D00">
        <w:rPr>
          <w:rFonts w:ascii="Times New Roman" w:hAnsi="Times New Roman" w:cs="Times New Roman"/>
          <w:b/>
          <w:sz w:val="28"/>
          <w:szCs w:val="28"/>
        </w:rPr>
        <w:lastRenderedPageBreak/>
        <w:t>Capitolul 7.Efectuarea platilor</w:t>
      </w:r>
    </w:p>
    <w:p w:rsidR="00D36D00" w:rsidRDefault="00D36D00" w:rsidP="009B26DC">
      <w:pPr>
        <w:rPr>
          <w:rFonts w:ascii="Times New Roman" w:hAnsi="Times New Roman" w:cs="Times New Roman"/>
          <w:b/>
          <w:sz w:val="24"/>
          <w:szCs w:val="24"/>
        </w:rPr>
      </w:pPr>
      <w:r>
        <w:rPr>
          <w:rFonts w:ascii="Times New Roman" w:hAnsi="Times New Roman" w:cs="Times New Roman"/>
          <w:b/>
          <w:sz w:val="28"/>
          <w:szCs w:val="28"/>
        </w:rPr>
        <w:t>Art.17.-</w:t>
      </w:r>
      <w:r>
        <w:rPr>
          <w:rFonts w:ascii="Times New Roman" w:hAnsi="Times New Roman" w:cs="Times New Roman"/>
          <w:sz w:val="24"/>
          <w:szCs w:val="24"/>
        </w:rPr>
        <w:t xml:space="preserve">Operatorul poate solicita plata serviciilor din fondul constituit prin colectarea taxei doar incepand cu data definite in </w:t>
      </w:r>
      <w:r w:rsidRPr="00D36D00">
        <w:rPr>
          <w:rFonts w:ascii="Times New Roman" w:hAnsi="Times New Roman" w:cs="Times New Roman"/>
          <w:b/>
          <w:sz w:val="24"/>
          <w:szCs w:val="24"/>
        </w:rPr>
        <w:t>Art.10</w:t>
      </w:r>
      <w:r>
        <w:rPr>
          <w:rFonts w:ascii="Times New Roman" w:hAnsi="Times New Roman" w:cs="Times New Roman"/>
          <w:b/>
          <w:sz w:val="24"/>
          <w:szCs w:val="24"/>
        </w:rPr>
        <w:t>.</w:t>
      </w:r>
    </w:p>
    <w:p w:rsidR="00D36D00" w:rsidRDefault="00D36D00" w:rsidP="009B26DC">
      <w:pPr>
        <w:rPr>
          <w:rFonts w:ascii="Times New Roman" w:hAnsi="Times New Roman" w:cs="Times New Roman"/>
          <w:sz w:val="24"/>
          <w:szCs w:val="24"/>
        </w:rPr>
      </w:pPr>
      <w:r w:rsidRPr="00D36D00">
        <w:rPr>
          <w:rFonts w:ascii="Times New Roman" w:hAnsi="Times New Roman" w:cs="Times New Roman"/>
          <w:b/>
          <w:sz w:val="28"/>
          <w:szCs w:val="28"/>
        </w:rPr>
        <w:t>Art.18</w:t>
      </w:r>
      <w:r w:rsidRPr="00D36D00">
        <w:rPr>
          <w:rFonts w:ascii="Times New Roman" w:hAnsi="Times New Roman" w:cs="Times New Roman"/>
          <w:sz w:val="24"/>
          <w:szCs w:val="24"/>
        </w:rPr>
        <w:t>.-(1)-</w:t>
      </w:r>
      <w:r>
        <w:rPr>
          <w:rFonts w:ascii="Times New Roman" w:hAnsi="Times New Roman" w:cs="Times New Roman"/>
          <w:sz w:val="24"/>
          <w:szCs w:val="24"/>
        </w:rPr>
        <w:t xml:space="preserve">Operatorii serviciului de salubritate vor inainta la Directia Tehnica, lunar, un decont cu beneficiarii, insotit de un borderou cu persoane fizice, persoane fizice autorizate sau </w:t>
      </w:r>
      <w:r w:rsidR="00BC0B35">
        <w:rPr>
          <w:rFonts w:ascii="Times New Roman" w:hAnsi="Times New Roman" w:cs="Times New Roman"/>
          <w:sz w:val="24"/>
          <w:szCs w:val="24"/>
        </w:rPr>
        <w:t>as</w:t>
      </w:r>
      <w:r>
        <w:rPr>
          <w:rFonts w:ascii="Times New Roman" w:hAnsi="Times New Roman" w:cs="Times New Roman"/>
          <w:sz w:val="24"/>
          <w:szCs w:val="24"/>
        </w:rPr>
        <w:t xml:space="preserve">imilate acestora si persoane juridice carora le-a fost impusa taxa speciala de salubrizare si care au beneficiat de servicii de salubrizare si nu au contracte de prestari servicii de salubrizare </w:t>
      </w:r>
      <w:r w:rsidR="006967A9">
        <w:rPr>
          <w:rFonts w:ascii="Times New Roman" w:hAnsi="Times New Roman" w:cs="Times New Roman"/>
          <w:sz w:val="24"/>
          <w:szCs w:val="24"/>
        </w:rPr>
        <w:t>incheiate cu operatorii de servicii.Decontarea se va face</w:t>
      </w:r>
      <w:r w:rsidR="00AA250C">
        <w:rPr>
          <w:rFonts w:ascii="Times New Roman" w:hAnsi="Times New Roman" w:cs="Times New Roman"/>
          <w:sz w:val="24"/>
          <w:szCs w:val="24"/>
        </w:rPr>
        <w:t xml:space="preserve"> la tarifele  aplicate persoanelor fizice si juridice</w:t>
      </w:r>
      <w:r w:rsidR="00D65775">
        <w:rPr>
          <w:rFonts w:ascii="Times New Roman" w:hAnsi="Times New Roman" w:cs="Times New Roman"/>
          <w:sz w:val="24"/>
          <w:szCs w:val="24"/>
        </w:rPr>
        <w:t xml:space="preserve"> </w:t>
      </w:r>
      <w:r w:rsidR="00AA250C">
        <w:rPr>
          <w:rFonts w:ascii="Times New Roman" w:hAnsi="Times New Roman" w:cs="Times New Roman"/>
          <w:sz w:val="24"/>
          <w:szCs w:val="24"/>
        </w:rPr>
        <w:t>si aprobate</w:t>
      </w:r>
      <w:r w:rsidR="00BC0B35">
        <w:rPr>
          <w:rFonts w:ascii="Times New Roman" w:hAnsi="Times New Roman" w:cs="Times New Roman"/>
          <w:sz w:val="24"/>
          <w:szCs w:val="24"/>
        </w:rPr>
        <w:t xml:space="preserve"> de catre C</w:t>
      </w:r>
      <w:r w:rsidR="006967A9">
        <w:rPr>
          <w:rFonts w:ascii="Times New Roman" w:hAnsi="Times New Roman" w:cs="Times New Roman"/>
          <w:sz w:val="24"/>
          <w:szCs w:val="24"/>
        </w:rPr>
        <w:t>on</w:t>
      </w:r>
      <w:r w:rsidR="00BC0B35">
        <w:rPr>
          <w:rFonts w:ascii="Times New Roman" w:hAnsi="Times New Roman" w:cs="Times New Roman"/>
          <w:sz w:val="24"/>
          <w:szCs w:val="24"/>
        </w:rPr>
        <w:t>s</w:t>
      </w:r>
      <w:r w:rsidR="006967A9">
        <w:rPr>
          <w:rFonts w:ascii="Times New Roman" w:hAnsi="Times New Roman" w:cs="Times New Roman"/>
          <w:sz w:val="24"/>
          <w:szCs w:val="24"/>
        </w:rPr>
        <w:t xml:space="preserve">iliul Local care sunt actualizate </w:t>
      </w:r>
      <w:r w:rsidR="00BC0B35">
        <w:rPr>
          <w:rFonts w:ascii="Times New Roman" w:hAnsi="Times New Roman" w:cs="Times New Roman"/>
          <w:sz w:val="24"/>
          <w:szCs w:val="24"/>
        </w:rPr>
        <w:t>an</w:t>
      </w:r>
      <w:r w:rsidR="006967A9">
        <w:rPr>
          <w:rFonts w:ascii="Times New Roman" w:hAnsi="Times New Roman" w:cs="Times New Roman"/>
          <w:sz w:val="24"/>
          <w:szCs w:val="24"/>
        </w:rPr>
        <w:t xml:space="preserve">ual cu indicele preturilor de consum </w:t>
      </w:r>
      <w:r w:rsidR="00BC0B35">
        <w:rPr>
          <w:rFonts w:ascii="Times New Roman" w:hAnsi="Times New Roman" w:cs="Times New Roman"/>
          <w:sz w:val="24"/>
          <w:szCs w:val="24"/>
        </w:rPr>
        <w:t xml:space="preserve">comunicat </w:t>
      </w:r>
      <w:r w:rsidR="006967A9">
        <w:rPr>
          <w:rFonts w:ascii="Times New Roman" w:hAnsi="Times New Roman" w:cs="Times New Roman"/>
          <w:sz w:val="24"/>
          <w:szCs w:val="24"/>
        </w:rPr>
        <w:t xml:space="preserve">de INS </w:t>
      </w:r>
      <w:r w:rsidR="00193BDE">
        <w:rPr>
          <w:rFonts w:ascii="Times New Roman" w:hAnsi="Times New Roman" w:cs="Times New Roman"/>
          <w:sz w:val="24"/>
          <w:szCs w:val="24"/>
        </w:rPr>
        <w:t>af</w:t>
      </w:r>
      <w:r w:rsidR="006967A9">
        <w:rPr>
          <w:rFonts w:ascii="Times New Roman" w:hAnsi="Times New Roman" w:cs="Times New Roman"/>
          <w:sz w:val="24"/>
          <w:szCs w:val="24"/>
        </w:rPr>
        <w:t>erent anului trecut de activitate.</w:t>
      </w:r>
    </w:p>
    <w:p w:rsidR="00193BDE" w:rsidRDefault="00193BDE" w:rsidP="009B26DC">
      <w:pPr>
        <w:rPr>
          <w:rFonts w:ascii="Times New Roman" w:hAnsi="Times New Roman" w:cs="Times New Roman"/>
          <w:sz w:val="24"/>
          <w:szCs w:val="24"/>
        </w:rPr>
      </w:pPr>
      <w:r>
        <w:rPr>
          <w:rFonts w:ascii="Times New Roman" w:hAnsi="Times New Roman" w:cs="Times New Roman"/>
          <w:sz w:val="24"/>
          <w:szCs w:val="24"/>
        </w:rPr>
        <w:t xml:space="preserve">(2)-Dupa verificarea si vizarea decontului de catre organul de specialitate, operatorii de servicii vor emite </w:t>
      </w:r>
      <w:r w:rsidR="00BC0B35">
        <w:rPr>
          <w:rFonts w:ascii="Times New Roman" w:hAnsi="Times New Roman" w:cs="Times New Roman"/>
          <w:sz w:val="24"/>
          <w:szCs w:val="24"/>
        </w:rPr>
        <w:t>factura</w:t>
      </w:r>
      <w:r>
        <w:rPr>
          <w:rFonts w:ascii="Times New Roman" w:hAnsi="Times New Roman" w:cs="Times New Roman"/>
          <w:sz w:val="24"/>
          <w:szCs w:val="24"/>
        </w:rPr>
        <w:t xml:space="preserve"> pentru sumele de incasat din taxa speciala.Decontarea se va efectua in baza contractului incheiat de Municip</w:t>
      </w:r>
      <w:r w:rsidR="00BC0B35">
        <w:rPr>
          <w:rFonts w:ascii="Times New Roman" w:hAnsi="Times New Roman" w:cs="Times New Roman"/>
          <w:sz w:val="24"/>
          <w:szCs w:val="24"/>
        </w:rPr>
        <w:t>iul D</w:t>
      </w:r>
      <w:r>
        <w:rPr>
          <w:rFonts w:ascii="Times New Roman" w:hAnsi="Times New Roman" w:cs="Times New Roman"/>
          <w:sz w:val="24"/>
          <w:szCs w:val="24"/>
        </w:rPr>
        <w:t>ej si operatorii de salubrizare menajera.</w:t>
      </w:r>
    </w:p>
    <w:p w:rsidR="00193BDE" w:rsidRDefault="00193BDE" w:rsidP="009B26DC">
      <w:pPr>
        <w:rPr>
          <w:rFonts w:ascii="Times New Roman" w:hAnsi="Times New Roman" w:cs="Times New Roman"/>
          <w:sz w:val="24"/>
          <w:szCs w:val="24"/>
        </w:rPr>
      </w:pPr>
      <w:r>
        <w:rPr>
          <w:rFonts w:ascii="Times New Roman" w:hAnsi="Times New Roman" w:cs="Times New Roman"/>
          <w:sz w:val="24"/>
          <w:szCs w:val="24"/>
        </w:rPr>
        <w:t>(3)-Decontul vizat de catre dire</w:t>
      </w:r>
      <w:r w:rsidR="006C0D81">
        <w:rPr>
          <w:rFonts w:ascii="Times New Roman" w:hAnsi="Times New Roman" w:cs="Times New Roman"/>
          <w:sz w:val="24"/>
          <w:szCs w:val="24"/>
        </w:rPr>
        <w:t>ctia tehnica impreuna cu factura</w:t>
      </w:r>
      <w:r>
        <w:rPr>
          <w:rFonts w:ascii="Times New Roman" w:hAnsi="Times New Roman" w:cs="Times New Roman"/>
          <w:sz w:val="24"/>
          <w:szCs w:val="24"/>
        </w:rPr>
        <w:t xml:space="preserve"> (Vizata cu certificat in privinta realitatii, regularitatii si bun de plata) si ordonantarea de plata se vor inainta Directiei Economice in vederea decontarii.</w:t>
      </w:r>
    </w:p>
    <w:p w:rsidR="00193BDE" w:rsidRDefault="00193BDE" w:rsidP="009B26DC">
      <w:pPr>
        <w:rPr>
          <w:rFonts w:ascii="Times New Roman" w:hAnsi="Times New Roman" w:cs="Times New Roman"/>
          <w:b/>
          <w:sz w:val="28"/>
          <w:szCs w:val="28"/>
        </w:rPr>
      </w:pPr>
      <w:r w:rsidRPr="00193BDE">
        <w:rPr>
          <w:rFonts w:ascii="Times New Roman" w:hAnsi="Times New Roman" w:cs="Times New Roman"/>
          <w:b/>
          <w:sz w:val="28"/>
          <w:szCs w:val="28"/>
        </w:rPr>
        <w:t>Capitolul 8.Dispozitii finale</w:t>
      </w:r>
    </w:p>
    <w:p w:rsidR="00193BDE" w:rsidRPr="00193BDE" w:rsidRDefault="00193BDE" w:rsidP="009B26DC">
      <w:pPr>
        <w:rPr>
          <w:rFonts w:ascii="Times New Roman" w:hAnsi="Times New Roman" w:cs="Times New Roman"/>
          <w:sz w:val="24"/>
          <w:szCs w:val="24"/>
        </w:rPr>
      </w:pPr>
      <w:r>
        <w:rPr>
          <w:rFonts w:ascii="Times New Roman" w:hAnsi="Times New Roman" w:cs="Times New Roman"/>
          <w:b/>
          <w:sz w:val="28"/>
          <w:szCs w:val="28"/>
        </w:rPr>
        <w:t>Art.19.-</w:t>
      </w:r>
      <w:r>
        <w:rPr>
          <w:rFonts w:ascii="Times New Roman" w:hAnsi="Times New Roman" w:cs="Times New Roman"/>
          <w:sz w:val="24"/>
          <w:szCs w:val="24"/>
        </w:rPr>
        <w:t>Prezentul Regulement intra in vigoare la data aprobarii.</w:t>
      </w:r>
    </w:p>
    <w:p w:rsidR="0019532D" w:rsidRDefault="0019532D" w:rsidP="009B26DC">
      <w:pPr>
        <w:rPr>
          <w:rFonts w:ascii="Times New Roman" w:hAnsi="Times New Roman" w:cs="Times New Roman"/>
          <w:sz w:val="24"/>
          <w:szCs w:val="24"/>
        </w:rPr>
      </w:pPr>
    </w:p>
    <w:p w:rsidR="00514945" w:rsidRPr="00ED174D" w:rsidRDefault="00514945" w:rsidP="009B26DC">
      <w:pPr>
        <w:rPr>
          <w:rFonts w:ascii="Times New Roman" w:hAnsi="Times New Roman" w:cs="Times New Roman"/>
          <w:sz w:val="24"/>
          <w:szCs w:val="24"/>
        </w:rPr>
      </w:pPr>
    </w:p>
    <w:p w:rsidR="00ED174D" w:rsidRDefault="00ED174D" w:rsidP="009B26DC">
      <w:pPr>
        <w:rPr>
          <w:rFonts w:ascii="Times New Roman" w:hAnsi="Times New Roman" w:cs="Times New Roman"/>
          <w:sz w:val="24"/>
          <w:szCs w:val="24"/>
        </w:rPr>
      </w:pPr>
    </w:p>
    <w:p w:rsidR="00DF4EA3" w:rsidRDefault="00DF4EA3" w:rsidP="009B26DC">
      <w:pPr>
        <w:rPr>
          <w:rFonts w:ascii="Times New Roman" w:hAnsi="Times New Roman" w:cs="Times New Roman"/>
          <w:sz w:val="24"/>
          <w:szCs w:val="24"/>
        </w:rPr>
      </w:pPr>
    </w:p>
    <w:p w:rsidR="00DF4EA3" w:rsidRPr="0098324D" w:rsidRDefault="00DF4EA3" w:rsidP="009B26DC">
      <w:pPr>
        <w:rPr>
          <w:rFonts w:ascii="Times New Roman" w:hAnsi="Times New Roman" w:cs="Times New Roman"/>
          <w:sz w:val="24"/>
          <w:szCs w:val="24"/>
        </w:rPr>
      </w:pPr>
      <w:r>
        <w:rPr>
          <w:rFonts w:ascii="Times New Roman" w:hAnsi="Times New Roman" w:cs="Times New Roman"/>
          <w:sz w:val="24"/>
          <w:szCs w:val="24"/>
        </w:rPr>
        <w:t xml:space="preserve"> </w:t>
      </w:r>
    </w:p>
    <w:p w:rsidR="00E42ED0" w:rsidRDefault="00E42ED0" w:rsidP="00ED172D">
      <w:pPr>
        <w:rPr>
          <w:rFonts w:ascii="Times New Roman" w:hAnsi="Times New Roman" w:cs="Times New Roman"/>
          <w:sz w:val="24"/>
          <w:szCs w:val="24"/>
        </w:rPr>
      </w:pPr>
    </w:p>
    <w:p w:rsidR="00816DE8" w:rsidRPr="004446CE" w:rsidRDefault="00816DE8" w:rsidP="00ED172D">
      <w:pPr>
        <w:rPr>
          <w:rFonts w:ascii="Times New Roman" w:hAnsi="Times New Roman" w:cs="Times New Roman"/>
          <w:sz w:val="24"/>
          <w:szCs w:val="24"/>
        </w:rPr>
      </w:pPr>
    </w:p>
    <w:p w:rsidR="004446CE" w:rsidRPr="00ED172D" w:rsidRDefault="004446CE" w:rsidP="00ED172D">
      <w:pPr>
        <w:rPr>
          <w:rFonts w:ascii="Times New Roman" w:hAnsi="Times New Roman" w:cs="Times New Roman"/>
          <w:sz w:val="24"/>
          <w:szCs w:val="24"/>
        </w:rPr>
      </w:pPr>
    </w:p>
    <w:sectPr w:rsidR="004446CE" w:rsidRPr="00ED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D5F68"/>
    <w:multiLevelType w:val="hybridMultilevel"/>
    <w:tmpl w:val="12DE1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900A0"/>
    <w:multiLevelType w:val="hybridMultilevel"/>
    <w:tmpl w:val="606686E4"/>
    <w:lvl w:ilvl="0" w:tplc="1FA455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F4"/>
    <w:rsid w:val="0009468D"/>
    <w:rsid w:val="000B2E96"/>
    <w:rsid w:val="001260C9"/>
    <w:rsid w:val="00193BDE"/>
    <w:rsid w:val="0019532D"/>
    <w:rsid w:val="001B3D32"/>
    <w:rsid w:val="001C4C43"/>
    <w:rsid w:val="001F1113"/>
    <w:rsid w:val="001F62B5"/>
    <w:rsid w:val="00220764"/>
    <w:rsid w:val="00231121"/>
    <w:rsid w:val="0025392E"/>
    <w:rsid w:val="0028391E"/>
    <w:rsid w:val="00293AD9"/>
    <w:rsid w:val="002A6289"/>
    <w:rsid w:val="002C3750"/>
    <w:rsid w:val="002F1AD0"/>
    <w:rsid w:val="00301642"/>
    <w:rsid w:val="003156C1"/>
    <w:rsid w:val="00322452"/>
    <w:rsid w:val="00347986"/>
    <w:rsid w:val="00395F37"/>
    <w:rsid w:val="003B7938"/>
    <w:rsid w:val="003C0DC0"/>
    <w:rsid w:val="003D35BF"/>
    <w:rsid w:val="003F3336"/>
    <w:rsid w:val="00426E99"/>
    <w:rsid w:val="004446CE"/>
    <w:rsid w:val="00455B0B"/>
    <w:rsid w:val="0046280E"/>
    <w:rsid w:val="004F1466"/>
    <w:rsid w:val="004F6314"/>
    <w:rsid w:val="00514945"/>
    <w:rsid w:val="00586B5B"/>
    <w:rsid w:val="005A30CA"/>
    <w:rsid w:val="005F675C"/>
    <w:rsid w:val="00606A38"/>
    <w:rsid w:val="00626EF4"/>
    <w:rsid w:val="00667FFD"/>
    <w:rsid w:val="006967A9"/>
    <w:rsid w:val="006A039C"/>
    <w:rsid w:val="006C0D81"/>
    <w:rsid w:val="006F6DD5"/>
    <w:rsid w:val="00770A9A"/>
    <w:rsid w:val="00782CDB"/>
    <w:rsid w:val="007E1B4C"/>
    <w:rsid w:val="007E6FA5"/>
    <w:rsid w:val="00811DE3"/>
    <w:rsid w:val="00816DE8"/>
    <w:rsid w:val="0083396D"/>
    <w:rsid w:val="00854539"/>
    <w:rsid w:val="008954F6"/>
    <w:rsid w:val="008A584D"/>
    <w:rsid w:val="008C45D5"/>
    <w:rsid w:val="008F13CB"/>
    <w:rsid w:val="009460F1"/>
    <w:rsid w:val="009505F5"/>
    <w:rsid w:val="0098324D"/>
    <w:rsid w:val="009B26DC"/>
    <w:rsid w:val="009D2737"/>
    <w:rsid w:val="00A25BBC"/>
    <w:rsid w:val="00A64436"/>
    <w:rsid w:val="00AA0771"/>
    <w:rsid w:val="00AA250C"/>
    <w:rsid w:val="00AE7642"/>
    <w:rsid w:val="00B60535"/>
    <w:rsid w:val="00B66DC3"/>
    <w:rsid w:val="00BC0B35"/>
    <w:rsid w:val="00C11CEE"/>
    <w:rsid w:val="00C6388D"/>
    <w:rsid w:val="00CF75BB"/>
    <w:rsid w:val="00D36D00"/>
    <w:rsid w:val="00D65775"/>
    <w:rsid w:val="00DD2A0E"/>
    <w:rsid w:val="00DF4EA3"/>
    <w:rsid w:val="00E42ED0"/>
    <w:rsid w:val="00E446D3"/>
    <w:rsid w:val="00E4613E"/>
    <w:rsid w:val="00E46476"/>
    <w:rsid w:val="00ED172D"/>
    <w:rsid w:val="00ED174D"/>
    <w:rsid w:val="00EE79C4"/>
    <w:rsid w:val="00F00E08"/>
    <w:rsid w:val="00FA04B1"/>
    <w:rsid w:val="00FA4315"/>
    <w:rsid w:val="00FC730E"/>
    <w:rsid w:val="00FD29EB"/>
    <w:rsid w:val="00FF03E6"/>
    <w:rsid w:val="00FF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E4F16-3064-4E16-A2F9-8A1915FC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25BBC"/>
    <w:pPr>
      <w:ind w:left="720"/>
      <w:contextualSpacing/>
    </w:pPr>
  </w:style>
  <w:style w:type="character" w:customStyle="1" w:styleId="sartttl">
    <w:name w:val="s_art_ttl"/>
    <w:basedOn w:val="Fontdeparagrafimplicit"/>
    <w:rsid w:val="008C45D5"/>
  </w:style>
  <w:style w:type="character" w:customStyle="1" w:styleId="slit">
    <w:name w:val="s_lit"/>
    <w:basedOn w:val="Fontdeparagrafimplicit"/>
    <w:rsid w:val="008C45D5"/>
  </w:style>
  <w:style w:type="character" w:customStyle="1" w:styleId="slitbdy">
    <w:name w:val="s_lit_bdy"/>
    <w:basedOn w:val="Fontdeparagrafimplicit"/>
    <w:rsid w:val="008C45D5"/>
  </w:style>
  <w:style w:type="paragraph" w:styleId="TextnBalon">
    <w:name w:val="Balloon Text"/>
    <w:basedOn w:val="Normal"/>
    <w:link w:val="TextnBalonCaracter"/>
    <w:uiPriority w:val="99"/>
    <w:semiHidden/>
    <w:unhideWhenUsed/>
    <w:rsid w:val="00782CD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82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2951</Words>
  <Characters>16821</Characters>
  <Application>Microsoft Office Word</Application>
  <DocSecurity>0</DocSecurity>
  <Lines>140</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Kovrig</dc:creator>
  <cp:keywords/>
  <dc:description/>
  <cp:lastModifiedBy>Anamaria Kovrig</cp:lastModifiedBy>
  <cp:revision>35</cp:revision>
  <cp:lastPrinted>2021-05-14T07:06:00Z</cp:lastPrinted>
  <dcterms:created xsi:type="dcterms:W3CDTF">2021-05-05T11:35:00Z</dcterms:created>
  <dcterms:modified xsi:type="dcterms:W3CDTF">2021-05-14T07:22:00Z</dcterms:modified>
</cp:coreProperties>
</file>